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802" w:tblpY="404"/>
        <w:tblW w:w="14107" w:type="dxa"/>
        <w:tblLook w:val="04A0" w:firstRow="1" w:lastRow="0" w:firstColumn="1" w:lastColumn="0" w:noHBand="0" w:noVBand="1"/>
      </w:tblPr>
      <w:tblGrid>
        <w:gridCol w:w="222"/>
        <w:gridCol w:w="14"/>
        <w:gridCol w:w="2032"/>
        <w:gridCol w:w="1384"/>
        <w:gridCol w:w="142"/>
        <w:gridCol w:w="567"/>
        <w:gridCol w:w="1526"/>
        <w:gridCol w:w="205"/>
        <w:gridCol w:w="253"/>
        <w:gridCol w:w="392"/>
        <w:gridCol w:w="850"/>
        <w:gridCol w:w="31"/>
        <w:gridCol w:w="93"/>
        <w:gridCol w:w="757"/>
        <w:gridCol w:w="769"/>
        <w:gridCol w:w="81"/>
        <w:gridCol w:w="769"/>
        <w:gridCol w:w="794"/>
        <w:gridCol w:w="56"/>
        <w:gridCol w:w="1470"/>
        <w:gridCol w:w="850"/>
        <w:gridCol w:w="850"/>
      </w:tblGrid>
      <w:tr w:rsidR="00024561" w:rsidRPr="00024561" w:rsidTr="002E03FB">
        <w:trPr>
          <w:gridAfter w:val="4"/>
          <w:wAfter w:w="3226" w:type="dxa"/>
          <w:trHeight w:val="996"/>
        </w:trPr>
        <w:tc>
          <w:tcPr>
            <w:tcW w:w="10881" w:type="dxa"/>
            <w:gridSpan w:val="18"/>
            <w:tcBorders>
              <w:top w:val="nil"/>
              <w:left w:val="nil"/>
              <w:bottom w:val="nil"/>
              <w:right w:val="nil"/>
            </w:tcBorders>
            <w:shd w:val="clear" w:color="auto" w:fill="auto"/>
            <w:vAlign w:val="center"/>
            <w:hideMark/>
          </w:tcPr>
          <w:p w:rsidR="00024561" w:rsidRPr="00024561" w:rsidRDefault="00024561" w:rsidP="00024561">
            <w:pPr>
              <w:spacing w:after="0" w:line="240" w:lineRule="auto"/>
              <w:jc w:val="center"/>
              <w:rPr>
                <w:rFonts w:ascii="Times New Roman" w:eastAsia="Times New Roman" w:hAnsi="Times New Roman" w:cs="Times New Roman"/>
                <w:b/>
                <w:bCs/>
                <w:sz w:val="24"/>
                <w:szCs w:val="24"/>
                <w:lang w:eastAsia="ru-RU"/>
              </w:rPr>
            </w:pPr>
            <w:r w:rsidRPr="00024561">
              <w:rPr>
                <w:rFonts w:ascii="Times New Roman" w:eastAsia="Times New Roman" w:hAnsi="Times New Roman" w:cs="Times New Roman"/>
                <w:b/>
                <w:bCs/>
                <w:sz w:val="24"/>
                <w:szCs w:val="24"/>
                <w:lang w:eastAsia="ru-RU"/>
              </w:rPr>
              <w:t>Информация о показателях надежности и энергетической эффективности объектов теплоснабжения ООО «Поволжье - Ресурс» г. Ветлуга</w:t>
            </w:r>
          </w:p>
        </w:tc>
      </w:tr>
      <w:tr w:rsidR="00024561" w:rsidRPr="00024561" w:rsidTr="002E03FB">
        <w:trPr>
          <w:gridAfter w:val="4"/>
          <w:wAfter w:w="3226" w:type="dxa"/>
          <w:trHeight w:val="375"/>
        </w:trPr>
        <w:tc>
          <w:tcPr>
            <w:tcW w:w="10881" w:type="dxa"/>
            <w:gridSpan w:val="18"/>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4"/>
                <w:szCs w:val="24"/>
                <w:lang w:eastAsia="ru-RU"/>
              </w:rPr>
            </w:pPr>
            <w:r w:rsidRPr="00024561">
              <w:rPr>
                <w:rFonts w:ascii="Times New Roman" w:eastAsia="Times New Roman" w:hAnsi="Times New Roman" w:cs="Times New Roman"/>
                <w:sz w:val="24"/>
                <w:szCs w:val="24"/>
                <w:lang w:eastAsia="ru-RU"/>
              </w:rPr>
              <w:t xml:space="preserve">а)  Количество прекращений подачи тепловой энергии, теплоносителя в результате </w:t>
            </w:r>
            <w:r w:rsidR="002E03FB" w:rsidRPr="00024561">
              <w:rPr>
                <w:rFonts w:ascii="Times New Roman" w:eastAsia="Times New Roman" w:hAnsi="Times New Roman" w:cs="Times New Roman"/>
                <w:sz w:val="24"/>
                <w:szCs w:val="24"/>
                <w:lang w:eastAsia="ru-RU"/>
              </w:rPr>
              <w:t xml:space="preserve"> </w:t>
            </w:r>
            <w:r w:rsidR="002E03FB" w:rsidRPr="00024561">
              <w:rPr>
                <w:rFonts w:ascii="Times New Roman" w:eastAsia="Times New Roman" w:hAnsi="Times New Roman" w:cs="Times New Roman"/>
                <w:sz w:val="24"/>
                <w:szCs w:val="24"/>
                <w:lang w:eastAsia="ru-RU"/>
              </w:rPr>
              <w:t xml:space="preserve">нарушений </w:t>
            </w:r>
            <w:proofErr w:type="gramStart"/>
            <w:r w:rsidR="002E03FB" w:rsidRPr="00024561">
              <w:rPr>
                <w:rFonts w:ascii="Times New Roman" w:eastAsia="Times New Roman" w:hAnsi="Times New Roman" w:cs="Times New Roman"/>
                <w:sz w:val="24"/>
                <w:szCs w:val="24"/>
                <w:lang w:eastAsia="ru-RU"/>
              </w:rPr>
              <w:t>на</w:t>
            </w:r>
            <w:proofErr w:type="gramEnd"/>
          </w:p>
        </w:tc>
      </w:tr>
      <w:tr w:rsidR="00024561" w:rsidRPr="00024561" w:rsidTr="002E03FB">
        <w:trPr>
          <w:gridAfter w:val="4"/>
          <w:wAfter w:w="3226" w:type="dxa"/>
          <w:trHeight w:val="375"/>
        </w:trPr>
        <w:tc>
          <w:tcPr>
            <w:tcW w:w="7711" w:type="dxa"/>
            <w:gridSpan w:val="13"/>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4"/>
                <w:szCs w:val="24"/>
                <w:lang w:eastAsia="ru-RU"/>
              </w:rPr>
            </w:pPr>
            <w:r w:rsidRPr="00024561">
              <w:rPr>
                <w:rFonts w:ascii="Times New Roman" w:eastAsia="Times New Roman" w:hAnsi="Times New Roman" w:cs="Times New Roman"/>
                <w:sz w:val="24"/>
                <w:szCs w:val="24"/>
                <w:lang w:eastAsia="ru-RU"/>
              </w:rPr>
              <w:t xml:space="preserve">тепловых </w:t>
            </w:r>
            <w:proofErr w:type="gramStart"/>
            <w:r w:rsidRPr="00024561">
              <w:rPr>
                <w:rFonts w:ascii="Times New Roman" w:eastAsia="Times New Roman" w:hAnsi="Times New Roman" w:cs="Times New Roman"/>
                <w:sz w:val="24"/>
                <w:szCs w:val="24"/>
                <w:lang w:eastAsia="ru-RU"/>
              </w:rPr>
              <w:t>сетях</w:t>
            </w:r>
            <w:proofErr w:type="gramEnd"/>
            <w:r w:rsidRPr="00024561">
              <w:rPr>
                <w:rFonts w:ascii="Times New Roman" w:eastAsia="Times New Roman" w:hAnsi="Times New Roman" w:cs="Times New Roman"/>
                <w:sz w:val="24"/>
                <w:szCs w:val="24"/>
                <w:lang w:eastAsia="ru-RU"/>
              </w:rPr>
              <w:t xml:space="preserve"> на 1 км тепловых сетей</w:t>
            </w:r>
          </w:p>
        </w:tc>
        <w:tc>
          <w:tcPr>
            <w:tcW w:w="3170" w:type="dxa"/>
            <w:gridSpan w:val="5"/>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r>
      <w:tr w:rsidR="00024561" w:rsidRPr="00024561" w:rsidTr="002E03FB">
        <w:trPr>
          <w:gridAfter w:val="4"/>
          <w:wAfter w:w="3226" w:type="dxa"/>
          <w:trHeight w:val="405"/>
        </w:trPr>
        <w:tc>
          <w:tcPr>
            <w:tcW w:w="222" w:type="dxa"/>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c>
          <w:tcPr>
            <w:tcW w:w="4139" w:type="dxa"/>
            <w:gridSpan w:val="5"/>
            <w:tcBorders>
              <w:top w:val="nil"/>
              <w:left w:val="nil"/>
              <w:bottom w:val="nil"/>
              <w:right w:val="nil"/>
            </w:tcBorders>
            <w:shd w:val="clear" w:color="auto" w:fill="auto"/>
            <w:noWrap/>
            <w:vAlign w:val="bottom"/>
            <w:hideMark/>
          </w:tcPr>
          <w:p w:rsidR="00024561" w:rsidRPr="00024561" w:rsidRDefault="00024561" w:rsidP="00024561">
            <w:pPr>
              <w:spacing w:after="0" w:line="240" w:lineRule="auto"/>
              <w:jc w:val="center"/>
              <w:rPr>
                <w:rFonts w:ascii="Times New Roman" w:eastAsia="Times New Roman" w:hAnsi="Times New Roman" w:cs="Times New Roman"/>
                <w:color w:val="333333"/>
                <w:sz w:val="24"/>
                <w:szCs w:val="24"/>
                <w:lang w:eastAsia="ru-RU"/>
              </w:rPr>
            </w:pPr>
            <w:proofErr w:type="spellStart"/>
            <w:r w:rsidRPr="00024561">
              <w:rPr>
                <w:rFonts w:ascii="Times New Roman" w:eastAsia="Times New Roman" w:hAnsi="Times New Roman" w:cs="Times New Roman"/>
                <w:color w:val="333333"/>
                <w:sz w:val="24"/>
                <w:szCs w:val="24"/>
                <w:lang w:eastAsia="ru-RU"/>
              </w:rPr>
              <w:t>Р</w:t>
            </w:r>
            <w:r w:rsidRPr="00024561">
              <w:rPr>
                <w:rFonts w:ascii="Times New Roman" w:eastAsia="Times New Roman" w:hAnsi="Times New Roman" w:cs="Times New Roman"/>
                <w:color w:val="333333"/>
                <w:sz w:val="24"/>
                <w:szCs w:val="24"/>
                <w:vertAlign w:val="subscript"/>
                <w:lang w:eastAsia="ru-RU"/>
              </w:rPr>
              <w:t>п</w:t>
            </w:r>
            <w:proofErr w:type="spellEnd"/>
            <w:r w:rsidRPr="00024561">
              <w:rPr>
                <w:rFonts w:ascii="Times New Roman" w:eastAsia="Times New Roman" w:hAnsi="Times New Roman" w:cs="Times New Roman"/>
                <w:color w:val="333333"/>
                <w:sz w:val="24"/>
                <w:szCs w:val="24"/>
                <w:vertAlign w:val="subscript"/>
                <w:lang w:eastAsia="ru-RU"/>
              </w:rPr>
              <w:t xml:space="preserve"> сети от </w:t>
            </w:r>
            <w:proofErr w:type="spellStart"/>
            <w:r w:rsidRPr="00024561">
              <w:rPr>
                <w:rFonts w:ascii="Times New Roman" w:eastAsia="Times New Roman" w:hAnsi="Times New Roman" w:cs="Times New Roman"/>
                <w:color w:val="333333"/>
                <w:sz w:val="24"/>
                <w:szCs w:val="24"/>
                <w:vertAlign w:val="subscript"/>
                <w:lang w:eastAsia="ru-RU"/>
              </w:rPr>
              <w:t>tn</w:t>
            </w:r>
            <w:proofErr w:type="spellEnd"/>
            <w:r w:rsidRPr="00024561">
              <w:rPr>
                <w:rFonts w:ascii="Times New Roman" w:eastAsia="Times New Roman" w:hAnsi="Times New Roman" w:cs="Times New Roman"/>
                <w:color w:val="333333"/>
                <w:sz w:val="24"/>
                <w:szCs w:val="24"/>
                <w:vertAlign w:val="subscript"/>
                <w:lang w:eastAsia="ru-RU"/>
              </w:rPr>
              <w:t> </w:t>
            </w:r>
            <w:r w:rsidRPr="00024561">
              <w:rPr>
                <w:rFonts w:ascii="Times New Roman" w:eastAsia="Times New Roman" w:hAnsi="Times New Roman" w:cs="Times New Roman"/>
                <w:color w:val="333333"/>
                <w:sz w:val="24"/>
                <w:szCs w:val="24"/>
                <w:lang w:eastAsia="ru-RU"/>
              </w:rPr>
              <w:t xml:space="preserve">= </w:t>
            </w:r>
            <w:proofErr w:type="spellStart"/>
            <w:proofErr w:type="gramStart"/>
            <w:r w:rsidRPr="00024561">
              <w:rPr>
                <w:rFonts w:ascii="Times New Roman" w:eastAsia="Times New Roman" w:hAnsi="Times New Roman" w:cs="Times New Roman"/>
                <w:color w:val="333333"/>
                <w:sz w:val="24"/>
                <w:szCs w:val="24"/>
                <w:lang w:eastAsia="ru-RU"/>
              </w:rPr>
              <w:t>N</w:t>
            </w:r>
            <w:proofErr w:type="gramEnd"/>
            <w:r w:rsidRPr="00024561">
              <w:rPr>
                <w:rFonts w:ascii="Times New Roman" w:eastAsia="Times New Roman" w:hAnsi="Times New Roman" w:cs="Times New Roman"/>
                <w:color w:val="333333"/>
                <w:sz w:val="24"/>
                <w:szCs w:val="24"/>
                <w:vertAlign w:val="subscript"/>
                <w:lang w:eastAsia="ru-RU"/>
              </w:rPr>
              <w:t>п</w:t>
            </w:r>
            <w:proofErr w:type="spellEnd"/>
            <w:r w:rsidRPr="00024561">
              <w:rPr>
                <w:rFonts w:ascii="Times New Roman" w:eastAsia="Times New Roman" w:hAnsi="Times New Roman" w:cs="Times New Roman"/>
                <w:color w:val="333333"/>
                <w:sz w:val="24"/>
                <w:szCs w:val="24"/>
                <w:vertAlign w:val="subscript"/>
                <w:lang w:eastAsia="ru-RU"/>
              </w:rPr>
              <w:t xml:space="preserve"> сети</w:t>
            </w:r>
            <w:r w:rsidRPr="00024561">
              <w:rPr>
                <w:rFonts w:ascii="Times New Roman" w:eastAsia="Times New Roman" w:hAnsi="Times New Roman" w:cs="Times New Roman"/>
                <w:color w:val="333333"/>
                <w:sz w:val="24"/>
                <w:szCs w:val="24"/>
                <w:lang w:eastAsia="ru-RU"/>
              </w:rPr>
              <w:t>/L,</w:t>
            </w:r>
          </w:p>
        </w:tc>
        <w:tc>
          <w:tcPr>
            <w:tcW w:w="1731" w:type="dxa"/>
            <w:gridSpan w:val="2"/>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c>
          <w:tcPr>
            <w:tcW w:w="1619" w:type="dxa"/>
            <w:gridSpan w:val="5"/>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c>
          <w:tcPr>
            <w:tcW w:w="3170" w:type="dxa"/>
            <w:gridSpan w:val="5"/>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r>
      <w:tr w:rsidR="00024561" w:rsidRPr="00024561" w:rsidTr="002E03FB">
        <w:trPr>
          <w:gridAfter w:val="4"/>
          <w:wAfter w:w="3226" w:type="dxa"/>
          <w:trHeight w:val="256"/>
        </w:trPr>
        <w:tc>
          <w:tcPr>
            <w:tcW w:w="222" w:type="dxa"/>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c>
          <w:tcPr>
            <w:tcW w:w="2046"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r w:rsidRPr="00024561">
              <w:rPr>
                <w:rFonts w:ascii="Times New Roman" w:eastAsia="Times New Roman" w:hAnsi="Times New Roman" w:cs="Times New Roman"/>
                <w:sz w:val="28"/>
                <w:szCs w:val="28"/>
                <w:lang w:eastAsia="ru-RU"/>
              </w:rPr>
              <w:t> </w:t>
            </w:r>
          </w:p>
        </w:tc>
        <w:tc>
          <w:tcPr>
            <w:tcW w:w="2093" w:type="dxa"/>
            <w:gridSpan w:val="3"/>
            <w:tcBorders>
              <w:top w:val="single" w:sz="4" w:space="0" w:color="000000"/>
              <w:left w:val="nil"/>
              <w:bottom w:val="single" w:sz="4" w:space="0" w:color="000000"/>
              <w:right w:val="single" w:sz="4" w:space="0" w:color="auto"/>
            </w:tcBorders>
            <w:shd w:val="clear" w:color="auto" w:fill="auto"/>
            <w:noWrap/>
            <w:vAlign w:val="bottom"/>
            <w:hideMark/>
          </w:tcPr>
          <w:p w:rsidR="00024561" w:rsidRPr="00024561" w:rsidRDefault="00024561" w:rsidP="00024561">
            <w:pPr>
              <w:spacing w:after="0" w:line="240" w:lineRule="auto"/>
              <w:jc w:val="center"/>
              <w:rPr>
                <w:rFonts w:ascii="Times New Roman" w:eastAsia="Times New Roman" w:hAnsi="Times New Roman" w:cs="Times New Roman"/>
                <w:sz w:val="24"/>
                <w:szCs w:val="24"/>
                <w:lang w:eastAsia="ru-RU"/>
              </w:rPr>
            </w:pPr>
            <w:r w:rsidRPr="00024561">
              <w:rPr>
                <w:rFonts w:ascii="Times New Roman" w:eastAsia="Times New Roman" w:hAnsi="Times New Roman" w:cs="Times New Roman"/>
                <w:sz w:val="24"/>
                <w:szCs w:val="24"/>
                <w:lang w:eastAsia="ru-RU"/>
              </w:rPr>
              <w:t>2025 г.</w:t>
            </w:r>
          </w:p>
        </w:tc>
        <w:tc>
          <w:tcPr>
            <w:tcW w:w="1731" w:type="dxa"/>
            <w:gridSpan w:val="2"/>
            <w:tcBorders>
              <w:top w:val="nil"/>
              <w:left w:val="nil"/>
              <w:bottom w:val="nil"/>
              <w:right w:val="nil"/>
            </w:tcBorders>
            <w:shd w:val="clear" w:color="auto" w:fill="auto"/>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c>
          <w:tcPr>
            <w:tcW w:w="1619" w:type="dxa"/>
            <w:gridSpan w:val="5"/>
            <w:tcBorders>
              <w:top w:val="nil"/>
              <w:left w:val="nil"/>
              <w:bottom w:val="nil"/>
              <w:right w:val="nil"/>
            </w:tcBorders>
            <w:shd w:val="clear" w:color="auto" w:fill="auto"/>
            <w:vAlign w:val="center"/>
            <w:hideMark/>
          </w:tcPr>
          <w:p w:rsidR="00024561" w:rsidRPr="00024561" w:rsidRDefault="00024561" w:rsidP="00024561">
            <w:pPr>
              <w:spacing w:after="0" w:line="240" w:lineRule="auto"/>
              <w:jc w:val="center"/>
              <w:rPr>
                <w:rFonts w:ascii="Times New Roman" w:eastAsia="Times New Roman" w:hAnsi="Times New Roman" w:cs="Times New Roman"/>
                <w:sz w:val="28"/>
                <w:szCs w:val="28"/>
                <w:lang w:eastAsia="ru-RU"/>
              </w:rPr>
            </w:pPr>
          </w:p>
        </w:tc>
        <w:tc>
          <w:tcPr>
            <w:tcW w:w="3170" w:type="dxa"/>
            <w:gridSpan w:val="5"/>
            <w:tcBorders>
              <w:top w:val="nil"/>
              <w:left w:val="nil"/>
              <w:bottom w:val="nil"/>
              <w:right w:val="nil"/>
            </w:tcBorders>
            <w:shd w:val="clear" w:color="auto" w:fill="auto"/>
            <w:vAlign w:val="center"/>
            <w:hideMark/>
          </w:tcPr>
          <w:p w:rsidR="00024561" w:rsidRPr="00024561" w:rsidRDefault="00024561" w:rsidP="00024561">
            <w:pPr>
              <w:spacing w:after="0" w:line="240" w:lineRule="auto"/>
              <w:jc w:val="center"/>
              <w:rPr>
                <w:rFonts w:ascii="Times New Roman" w:eastAsia="Times New Roman" w:hAnsi="Times New Roman" w:cs="Times New Roman"/>
                <w:sz w:val="28"/>
                <w:szCs w:val="28"/>
                <w:lang w:eastAsia="ru-RU"/>
              </w:rPr>
            </w:pPr>
          </w:p>
        </w:tc>
      </w:tr>
      <w:tr w:rsidR="00024561" w:rsidRPr="00024561" w:rsidTr="002E03FB">
        <w:trPr>
          <w:gridAfter w:val="4"/>
          <w:wAfter w:w="3226" w:type="dxa"/>
          <w:trHeight w:val="290"/>
        </w:trPr>
        <w:tc>
          <w:tcPr>
            <w:tcW w:w="222" w:type="dxa"/>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c>
          <w:tcPr>
            <w:tcW w:w="2046"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r w:rsidRPr="00024561">
              <w:rPr>
                <w:rFonts w:ascii="Times New Roman" w:eastAsia="Times New Roman" w:hAnsi="Times New Roman" w:cs="Times New Roman"/>
                <w:sz w:val="28"/>
                <w:szCs w:val="28"/>
                <w:lang w:eastAsia="ru-RU"/>
              </w:rPr>
              <w:t>N</w:t>
            </w:r>
          </w:p>
        </w:tc>
        <w:tc>
          <w:tcPr>
            <w:tcW w:w="2093" w:type="dxa"/>
            <w:gridSpan w:val="3"/>
            <w:tcBorders>
              <w:top w:val="nil"/>
              <w:left w:val="nil"/>
              <w:bottom w:val="single" w:sz="4" w:space="0" w:color="000000"/>
              <w:right w:val="single" w:sz="4" w:space="0" w:color="auto"/>
            </w:tcBorders>
            <w:shd w:val="clear" w:color="auto" w:fill="auto"/>
            <w:noWrap/>
            <w:vAlign w:val="bottom"/>
            <w:hideMark/>
          </w:tcPr>
          <w:p w:rsidR="00024561" w:rsidRPr="00024561" w:rsidRDefault="00024561" w:rsidP="00024561">
            <w:pPr>
              <w:spacing w:after="0" w:line="240" w:lineRule="auto"/>
              <w:jc w:val="right"/>
              <w:rPr>
                <w:rFonts w:ascii="Times New Roman" w:eastAsia="Times New Roman" w:hAnsi="Times New Roman" w:cs="Times New Roman"/>
                <w:sz w:val="24"/>
                <w:szCs w:val="24"/>
                <w:lang w:eastAsia="ru-RU"/>
              </w:rPr>
            </w:pPr>
            <w:r w:rsidRPr="00024561">
              <w:rPr>
                <w:rFonts w:ascii="Times New Roman" w:eastAsia="Times New Roman" w:hAnsi="Times New Roman" w:cs="Times New Roman"/>
                <w:sz w:val="24"/>
                <w:szCs w:val="24"/>
                <w:lang w:eastAsia="ru-RU"/>
              </w:rPr>
              <w:t>0</w:t>
            </w:r>
          </w:p>
        </w:tc>
        <w:tc>
          <w:tcPr>
            <w:tcW w:w="1731" w:type="dxa"/>
            <w:gridSpan w:val="2"/>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c>
          <w:tcPr>
            <w:tcW w:w="1619" w:type="dxa"/>
            <w:gridSpan w:val="5"/>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c>
          <w:tcPr>
            <w:tcW w:w="3170" w:type="dxa"/>
            <w:gridSpan w:val="5"/>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r>
      <w:tr w:rsidR="00024561" w:rsidRPr="00024561" w:rsidTr="002E03FB">
        <w:trPr>
          <w:gridAfter w:val="4"/>
          <w:wAfter w:w="3226" w:type="dxa"/>
          <w:trHeight w:val="294"/>
        </w:trPr>
        <w:tc>
          <w:tcPr>
            <w:tcW w:w="222" w:type="dxa"/>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c>
          <w:tcPr>
            <w:tcW w:w="2046"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r w:rsidRPr="00024561">
              <w:rPr>
                <w:rFonts w:ascii="Times New Roman" w:eastAsia="Times New Roman" w:hAnsi="Times New Roman" w:cs="Times New Roman"/>
                <w:sz w:val="28"/>
                <w:szCs w:val="28"/>
                <w:lang w:eastAsia="ru-RU"/>
              </w:rPr>
              <w:t>L</w:t>
            </w:r>
          </w:p>
        </w:tc>
        <w:tc>
          <w:tcPr>
            <w:tcW w:w="2093" w:type="dxa"/>
            <w:gridSpan w:val="3"/>
            <w:tcBorders>
              <w:top w:val="nil"/>
              <w:left w:val="nil"/>
              <w:bottom w:val="single" w:sz="4" w:space="0" w:color="000000"/>
              <w:right w:val="single" w:sz="4" w:space="0" w:color="auto"/>
            </w:tcBorders>
            <w:shd w:val="clear" w:color="auto" w:fill="auto"/>
            <w:noWrap/>
            <w:vAlign w:val="bottom"/>
            <w:hideMark/>
          </w:tcPr>
          <w:p w:rsidR="00024561" w:rsidRPr="00024561" w:rsidRDefault="00024561" w:rsidP="00024561">
            <w:pPr>
              <w:spacing w:after="0" w:line="240" w:lineRule="auto"/>
              <w:jc w:val="right"/>
              <w:rPr>
                <w:rFonts w:ascii="Times New Roman" w:eastAsia="Times New Roman" w:hAnsi="Times New Roman" w:cs="Times New Roman"/>
                <w:sz w:val="24"/>
                <w:szCs w:val="24"/>
                <w:lang w:eastAsia="ru-RU"/>
              </w:rPr>
            </w:pPr>
            <w:r w:rsidRPr="00024561">
              <w:rPr>
                <w:rFonts w:ascii="Times New Roman" w:eastAsia="Times New Roman" w:hAnsi="Times New Roman" w:cs="Times New Roman"/>
                <w:sz w:val="24"/>
                <w:szCs w:val="24"/>
                <w:lang w:eastAsia="ru-RU"/>
              </w:rPr>
              <w:t>2,63</w:t>
            </w:r>
          </w:p>
        </w:tc>
        <w:tc>
          <w:tcPr>
            <w:tcW w:w="1731" w:type="dxa"/>
            <w:gridSpan w:val="2"/>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c>
          <w:tcPr>
            <w:tcW w:w="1619" w:type="dxa"/>
            <w:gridSpan w:val="5"/>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c>
          <w:tcPr>
            <w:tcW w:w="3170" w:type="dxa"/>
            <w:gridSpan w:val="5"/>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r>
      <w:tr w:rsidR="00024561" w:rsidRPr="00024561" w:rsidTr="002E03FB">
        <w:trPr>
          <w:gridAfter w:val="4"/>
          <w:wAfter w:w="3226" w:type="dxa"/>
          <w:trHeight w:val="243"/>
        </w:trPr>
        <w:tc>
          <w:tcPr>
            <w:tcW w:w="222" w:type="dxa"/>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c>
          <w:tcPr>
            <w:tcW w:w="2046"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r w:rsidRPr="00024561">
              <w:rPr>
                <w:rFonts w:ascii="Times New Roman" w:eastAsia="Times New Roman" w:hAnsi="Times New Roman" w:cs="Times New Roman"/>
                <w:sz w:val="28"/>
                <w:szCs w:val="28"/>
                <w:lang w:eastAsia="ru-RU"/>
              </w:rPr>
              <w:t>P</w:t>
            </w:r>
          </w:p>
        </w:tc>
        <w:tc>
          <w:tcPr>
            <w:tcW w:w="2093" w:type="dxa"/>
            <w:gridSpan w:val="3"/>
            <w:tcBorders>
              <w:top w:val="nil"/>
              <w:left w:val="nil"/>
              <w:bottom w:val="single" w:sz="4" w:space="0" w:color="000000"/>
              <w:right w:val="single" w:sz="4" w:space="0" w:color="auto"/>
            </w:tcBorders>
            <w:shd w:val="clear" w:color="auto" w:fill="auto"/>
            <w:noWrap/>
            <w:vAlign w:val="bottom"/>
            <w:hideMark/>
          </w:tcPr>
          <w:p w:rsidR="00024561" w:rsidRPr="00024561" w:rsidRDefault="00024561" w:rsidP="00024561">
            <w:pPr>
              <w:spacing w:after="0" w:line="240" w:lineRule="auto"/>
              <w:jc w:val="right"/>
              <w:rPr>
                <w:rFonts w:ascii="Times New Roman" w:eastAsia="Times New Roman" w:hAnsi="Times New Roman" w:cs="Times New Roman"/>
                <w:sz w:val="24"/>
                <w:szCs w:val="24"/>
                <w:lang w:eastAsia="ru-RU"/>
              </w:rPr>
            </w:pPr>
            <w:r w:rsidRPr="00024561">
              <w:rPr>
                <w:rFonts w:ascii="Times New Roman" w:eastAsia="Times New Roman" w:hAnsi="Times New Roman" w:cs="Times New Roman"/>
                <w:sz w:val="24"/>
                <w:szCs w:val="24"/>
                <w:lang w:eastAsia="ru-RU"/>
              </w:rPr>
              <w:t>0,000</w:t>
            </w:r>
          </w:p>
        </w:tc>
        <w:tc>
          <w:tcPr>
            <w:tcW w:w="1731" w:type="dxa"/>
            <w:gridSpan w:val="2"/>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c>
          <w:tcPr>
            <w:tcW w:w="1619" w:type="dxa"/>
            <w:gridSpan w:val="5"/>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c>
          <w:tcPr>
            <w:tcW w:w="3170" w:type="dxa"/>
            <w:gridSpan w:val="5"/>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r>
      <w:tr w:rsidR="00024561" w:rsidRPr="00024561" w:rsidTr="002E03FB">
        <w:trPr>
          <w:gridAfter w:val="4"/>
          <w:wAfter w:w="3226" w:type="dxa"/>
          <w:trHeight w:val="255"/>
        </w:trPr>
        <w:tc>
          <w:tcPr>
            <w:tcW w:w="10881" w:type="dxa"/>
            <w:gridSpan w:val="18"/>
            <w:tcBorders>
              <w:top w:val="nil"/>
              <w:left w:val="nil"/>
              <w:bottom w:val="nil"/>
              <w:right w:val="nil"/>
            </w:tcBorders>
            <w:shd w:val="clear" w:color="auto" w:fill="auto"/>
            <w:vAlign w:val="bottom"/>
            <w:hideMark/>
          </w:tcPr>
          <w:p w:rsidR="00024561" w:rsidRPr="00024561" w:rsidRDefault="00024561" w:rsidP="00024561">
            <w:pPr>
              <w:spacing w:after="0" w:line="240" w:lineRule="auto"/>
              <w:rPr>
                <w:rFonts w:ascii="Times New Roman" w:eastAsia="Times New Roman" w:hAnsi="Times New Roman" w:cs="Times New Roman"/>
                <w:color w:val="333333"/>
                <w:sz w:val="20"/>
                <w:szCs w:val="20"/>
                <w:lang w:eastAsia="ru-RU"/>
              </w:rPr>
            </w:pPr>
            <w:proofErr w:type="spellStart"/>
            <w:proofErr w:type="gramStart"/>
            <w:r w:rsidRPr="00024561">
              <w:rPr>
                <w:rFonts w:ascii="Times New Roman" w:eastAsia="Times New Roman" w:hAnsi="Times New Roman" w:cs="Times New Roman"/>
                <w:color w:val="333333"/>
                <w:sz w:val="20"/>
                <w:szCs w:val="20"/>
                <w:lang w:eastAsia="ru-RU"/>
              </w:rPr>
              <w:t>N</w:t>
            </w:r>
            <w:proofErr w:type="gramEnd"/>
            <w:r w:rsidRPr="00024561">
              <w:rPr>
                <w:rFonts w:ascii="Times New Roman" w:eastAsia="Times New Roman" w:hAnsi="Times New Roman" w:cs="Times New Roman"/>
                <w:color w:val="333333"/>
                <w:sz w:val="20"/>
                <w:szCs w:val="20"/>
                <w:vertAlign w:val="subscript"/>
                <w:lang w:eastAsia="ru-RU"/>
              </w:rPr>
              <w:t>п</w:t>
            </w:r>
            <w:proofErr w:type="spellEnd"/>
            <w:r w:rsidRPr="00024561">
              <w:rPr>
                <w:rFonts w:ascii="Times New Roman" w:eastAsia="Times New Roman" w:hAnsi="Times New Roman" w:cs="Times New Roman"/>
                <w:color w:val="333333"/>
                <w:sz w:val="20"/>
                <w:szCs w:val="20"/>
                <w:vertAlign w:val="subscript"/>
                <w:lang w:eastAsia="ru-RU"/>
              </w:rPr>
              <w:t xml:space="preserve"> сети</w:t>
            </w:r>
            <w:r w:rsidRPr="00024561">
              <w:rPr>
                <w:rFonts w:ascii="Times New Roman" w:eastAsia="Times New Roman" w:hAnsi="Times New Roman" w:cs="Times New Roman"/>
                <w:color w:val="333333"/>
                <w:sz w:val="20"/>
                <w:szCs w:val="20"/>
                <w:lang w:eastAsia="ru-RU"/>
              </w:rPr>
              <w:t> - количество прекращений подачи тепловой энергии, зафиксированное на границах раздела балансовой принадлежности сторон договора, причиной которых явились технологические нарушения на тепловых сетях. В случае если в разных точках сети одновременно были зафиксированы несколько случаев прекращений подачи тепловой энергии, теплоносителя, они могут быть определены теплоснабжающей организацией как одно прекращение при условии, что такие точки находятся в одной системе теплоснабжения;</w:t>
            </w:r>
          </w:p>
        </w:tc>
      </w:tr>
      <w:tr w:rsidR="00024561" w:rsidRPr="00024561" w:rsidTr="002E03FB">
        <w:trPr>
          <w:gridAfter w:val="4"/>
          <w:wAfter w:w="3226" w:type="dxa"/>
          <w:trHeight w:val="330"/>
        </w:trPr>
        <w:tc>
          <w:tcPr>
            <w:tcW w:w="10881" w:type="dxa"/>
            <w:gridSpan w:val="18"/>
            <w:tcBorders>
              <w:top w:val="nil"/>
              <w:left w:val="nil"/>
              <w:bottom w:val="nil"/>
              <w:right w:val="nil"/>
            </w:tcBorders>
            <w:shd w:val="clear" w:color="auto" w:fill="auto"/>
            <w:vAlign w:val="bottom"/>
            <w:hideMark/>
          </w:tcPr>
          <w:p w:rsidR="00024561" w:rsidRPr="00024561" w:rsidRDefault="00024561" w:rsidP="00024561">
            <w:pPr>
              <w:spacing w:after="0" w:line="240" w:lineRule="auto"/>
              <w:rPr>
                <w:rFonts w:ascii="Times New Roman" w:eastAsia="Times New Roman" w:hAnsi="Times New Roman" w:cs="Times New Roman"/>
                <w:color w:val="333333"/>
                <w:sz w:val="20"/>
                <w:szCs w:val="20"/>
                <w:lang w:eastAsia="ru-RU"/>
              </w:rPr>
            </w:pPr>
            <w:r w:rsidRPr="00024561">
              <w:rPr>
                <w:rFonts w:ascii="Times New Roman" w:eastAsia="Times New Roman" w:hAnsi="Times New Roman" w:cs="Times New Roman"/>
                <w:color w:val="333333"/>
                <w:sz w:val="20"/>
                <w:szCs w:val="20"/>
                <w:lang w:eastAsia="ru-RU"/>
              </w:rPr>
              <w:t>L - суммарная протяженность тепловой сети в двухтрубном исчислении, километров.</w:t>
            </w:r>
          </w:p>
        </w:tc>
      </w:tr>
      <w:tr w:rsidR="00024561" w:rsidRPr="00024561" w:rsidTr="002E03FB">
        <w:trPr>
          <w:gridAfter w:val="4"/>
          <w:wAfter w:w="3226" w:type="dxa"/>
          <w:trHeight w:val="375"/>
        </w:trPr>
        <w:tc>
          <w:tcPr>
            <w:tcW w:w="10881" w:type="dxa"/>
            <w:gridSpan w:val="18"/>
            <w:tcBorders>
              <w:top w:val="nil"/>
              <w:left w:val="nil"/>
              <w:bottom w:val="nil"/>
              <w:right w:val="nil"/>
            </w:tcBorders>
            <w:shd w:val="clear" w:color="auto" w:fill="auto"/>
            <w:noWrap/>
            <w:vAlign w:val="bottom"/>
            <w:hideMark/>
          </w:tcPr>
          <w:p w:rsidR="00024561" w:rsidRPr="00024561" w:rsidRDefault="00024561" w:rsidP="002E03FB">
            <w:pPr>
              <w:spacing w:after="0" w:line="240" w:lineRule="auto"/>
              <w:rPr>
                <w:rFonts w:ascii="Times New Roman" w:eastAsia="Times New Roman" w:hAnsi="Times New Roman" w:cs="Times New Roman"/>
                <w:sz w:val="24"/>
                <w:szCs w:val="24"/>
                <w:lang w:eastAsia="ru-RU"/>
              </w:rPr>
            </w:pPr>
            <w:r w:rsidRPr="00024561">
              <w:rPr>
                <w:rFonts w:ascii="Times New Roman" w:eastAsia="Times New Roman" w:hAnsi="Times New Roman" w:cs="Times New Roman"/>
                <w:sz w:val="24"/>
                <w:szCs w:val="24"/>
                <w:lang w:eastAsia="ru-RU"/>
              </w:rPr>
              <w:t xml:space="preserve">б)  Количество прекращений подачи тепловой энергии, теплоносителя в результате </w:t>
            </w:r>
            <w:r w:rsidR="002E03FB" w:rsidRPr="00024561">
              <w:rPr>
                <w:rFonts w:ascii="Times New Roman" w:eastAsia="Times New Roman" w:hAnsi="Times New Roman" w:cs="Times New Roman"/>
                <w:sz w:val="24"/>
                <w:szCs w:val="24"/>
                <w:lang w:eastAsia="ru-RU"/>
              </w:rPr>
              <w:t xml:space="preserve"> </w:t>
            </w:r>
            <w:r w:rsidR="002E03FB" w:rsidRPr="00024561">
              <w:rPr>
                <w:rFonts w:ascii="Times New Roman" w:eastAsia="Times New Roman" w:hAnsi="Times New Roman" w:cs="Times New Roman"/>
                <w:sz w:val="24"/>
                <w:szCs w:val="24"/>
                <w:lang w:eastAsia="ru-RU"/>
              </w:rPr>
              <w:t>технологических</w:t>
            </w:r>
          </w:p>
        </w:tc>
      </w:tr>
      <w:tr w:rsidR="00024561" w:rsidRPr="00024561" w:rsidTr="002E03FB">
        <w:trPr>
          <w:gridAfter w:val="4"/>
          <w:wAfter w:w="3226" w:type="dxa"/>
          <w:trHeight w:val="375"/>
        </w:trPr>
        <w:tc>
          <w:tcPr>
            <w:tcW w:w="10881" w:type="dxa"/>
            <w:gridSpan w:val="18"/>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4"/>
                <w:szCs w:val="24"/>
                <w:lang w:eastAsia="ru-RU"/>
              </w:rPr>
            </w:pPr>
            <w:r w:rsidRPr="00024561">
              <w:rPr>
                <w:rFonts w:ascii="Times New Roman" w:eastAsia="Times New Roman" w:hAnsi="Times New Roman" w:cs="Times New Roman"/>
                <w:sz w:val="24"/>
                <w:szCs w:val="24"/>
                <w:lang w:eastAsia="ru-RU"/>
              </w:rPr>
              <w:t xml:space="preserve">нарушений на источниках тепловой энергии 1 Гкал/час </w:t>
            </w:r>
            <w:r w:rsidR="002E03FB" w:rsidRPr="00024561">
              <w:rPr>
                <w:rFonts w:ascii="Times New Roman" w:eastAsia="Times New Roman" w:hAnsi="Times New Roman" w:cs="Times New Roman"/>
                <w:sz w:val="24"/>
                <w:szCs w:val="24"/>
                <w:lang w:eastAsia="ru-RU"/>
              </w:rPr>
              <w:t xml:space="preserve"> </w:t>
            </w:r>
            <w:r w:rsidR="002E03FB" w:rsidRPr="00024561">
              <w:rPr>
                <w:rFonts w:ascii="Times New Roman" w:eastAsia="Times New Roman" w:hAnsi="Times New Roman" w:cs="Times New Roman"/>
                <w:sz w:val="24"/>
                <w:szCs w:val="24"/>
                <w:lang w:eastAsia="ru-RU"/>
              </w:rPr>
              <w:t>установленной мощности</w:t>
            </w:r>
          </w:p>
        </w:tc>
      </w:tr>
      <w:tr w:rsidR="00024561" w:rsidRPr="00024561" w:rsidTr="002E03FB">
        <w:trPr>
          <w:gridAfter w:val="4"/>
          <w:wAfter w:w="3226" w:type="dxa"/>
          <w:trHeight w:val="405"/>
        </w:trPr>
        <w:tc>
          <w:tcPr>
            <w:tcW w:w="222" w:type="dxa"/>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4"/>
                <w:szCs w:val="24"/>
                <w:lang w:eastAsia="ru-RU"/>
              </w:rPr>
            </w:pPr>
          </w:p>
        </w:tc>
        <w:tc>
          <w:tcPr>
            <w:tcW w:w="4139" w:type="dxa"/>
            <w:gridSpan w:val="5"/>
            <w:tcBorders>
              <w:top w:val="nil"/>
              <w:left w:val="nil"/>
              <w:bottom w:val="nil"/>
              <w:right w:val="nil"/>
            </w:tcBorders>
            <w:shd w:val="clear" w:color="auto" w:fill="auto"/>
            <w:noWrap/>
            <w:vAlign w:val="bottom"/>
            <w:hideMark/>
          </w:tcPr>
          <w:p w:rsidR="00024561" w:rsidRPr="00024561" w:rsidRDefault="00024561" w:rsidP="00024561">
            <w:pPr>
              <w:spacing w:after="0" w:line="240" w:lineRule="auto"/>
              <w:jc w:val="center"/>
              <w:rPr>
                <w:rFonts w:ascii="Times New Roman" w:eastAsia="Times New Roman" w:hAnsi="Times New Roman" w:cs="Times New Roman"/>
                <w:color w:val="333333"/>
                <w:sz w:val="24"/>
                <w:szCs w:val="24"/>
                <w:lang w:eastAsia="ru-RU"/>
              </w:rPr>
            </w:pPr>
            <w:proofErr w:type="spellStart"/>
            <w:r w:rsidRPr="00024561">
              <w:rPr>
                <w:rFonts w:ascii="Times New Roman" w:eastAsia="Times New Roman" w:hAnsi="Times New Roman" w:cs="Times New Roman"/>
                <w:color w:val="333333"/>
                <w:sz w:val="24"/>
                <w:szCs w:val="24"/>
                <w:lang w:eastAsia="ru-RU"/>
              </w:rPr>
              <w:t>Р</w:t>
            </w:r>
            <w:r w:rsidRPr="00024561">
              <w:rPr>
                <w:rFonts w:ascii="Times New Roman" w:eastAsia="Times New Roman" w:hAnsi="Times New Roman" w:cs="Times New Roman"/>
                <w:color w:val="333333"/>
                <w:sz w:val="24"/>
                <w:szCs w:val="24"/>
                <w:vertAlign w:val="subscript"/>
                <w:lang w:eastAsia="ru-RU"/>
              </w:rPr>
              <w:t>п</w:t>
            </w:r>
            <w:proofErr w:type="spellEnd"/>
            <w:r w:rsidRPr="00024561">
              <w:rPr>
                <w:rFonts w:ascii="Times New Roman" w:eastAsia="Times New Roman" w:hAnsi="Times New Roman" w:cs="Times New Roman"/>
                <w:color w:val="333333"/>
                <w:sz w:val="24"/>
                <w:szCs w:val="24"/>
                <w:vertAlign w:val="subscript"/>
                <w:lang w:eastAsia="ru-RU"/>
              </w:rPr>
              <w:t xml:space="preserve"> </w:t>
            </w:r>
            <w:proofErr w:type="spellStart"/>
            <w:proofErr w:type="gramStart"/>
            <w:r w:rsidRPr="00024561">
              <w:rPr>
                <w:rFonts w:ascii="Times New Roman" w:eastAsia="Times New Roman" w:hAnsi="Times New Roman" w:cs="Times New Roman"/>
                <w:color w:val="333333"/>
                <w:sz w:val="24"/>
                <w:szCs w:val="24"/>
                <w:vertAlign w:val="subscript"/>
                <w:lang w:eastAsia="ru-RU"/>
              </w:rPr>
              <w:t>ист</w:t>
            </w:r>
            <w:proofErr w:type="spellEnd"/>
            <w:proofErr w:type="gramEnd"/>
            <w:r w:rsidRPr="00024561">
              <w:rPr>
                <w:rFonts w:ascii="Times New Roman" w:eastAsia="Times New Roman" w:hAnsi="Times New Roman" w:cs="Times New Roman"/>
                <w:color w:val="333333"/>
                <w:sz w:val="24"/>
                <w:szCs w:val="24"/>
                <w:vertAlign w:val="subscript"/>
                <w:lang w:eastAsia="ru-RU"/>
              </w:rPr>
              <w:t xml:space="preserve"> от </w:t>
            </w:r>
            <w:r w:rsidRPr="00024561">
              <w:rPr>
                <w:rFonts w:ascii="Times New Roman" w:eastAsia="Times New Roman" w:hAnsi="Times New Roman" w:cs="Times New Roman"/>
                <w:color w:val="333333"/>
                <w:sz w:val="24"/>
                <w:szCs w:val="24"/>
                <w:lang w:eastAsia="ru-RU"/>
              </w:rPr>
              <w:t xml:space="preserve">= </w:t>
            </w:r>
            <w:proofErr w:type="spellStart"/>
            <w:r w:rsidRPr="00024561">
              <w:rPr>
                <w:rFonts w:ascii="Times New Roman" w:eastAsia="Times New Roman" w:hAnsi="Times New Roman" w:cs="Times New Roman"/>
                <w:color w:val="333333"/>
                <w:sz w:val="24"/>
                <w:szCs w:val="24"/>
                <w:lang w:eastAsia="ru-RU"/>
              </w:rPr>
              <w:t>N</w:t>
            </w:r>
            <w:r w:rsidRPr="00024561">
              <w:rPr>
                <w:rFonts w:ascii="Times New Roman" w:eastAsia="Times New Roman" w:hAnsi="Times New Roman" w:cs="Times New Roman"/>
                <w:color w:val="333333"/>
                <w:sz w:val="24"/>
                <w:szCs w:val="24"/>
                <w:vertAlign w:val="subscript"/>
                <w:lang w:eastAsia="ru-RU"/>
              </w:rPr>
              <w:t>п</w:t>
            </w:r>
            <w:proofErr w:type="spellEnd"/>
            <w:r w:rsidRPr="00024561">
              <w:rPr>
                <w:rFonts w:ascii="Times New Roman" w:eastAsia="Times New Roman" w:hAnsi="Times New Roman" w:cs="Times New Roman"/>
                <w:color w:val="333333"/>
                <w:sz w:val="24"/>
                <w:szCs w:val="24"/>
                <w:vertAlign w:val="subscript"/>
                <w:lang w:eastAsia="ru-RU"/>
              </w:rPr>
              <w:t xml:space="preserve"> </w:t>
            </w:r>
            <w:proofErr w:type="spellStart"/>
            <w:r w:rsidRPr="00024561">
              <w:rPr>
                <w:rFonts w:ascii="Times New Roman" w:eastAsia="Times New Roman" w:hAnsi="Times New Roman" w:cs="Times New Roman"/>
                <w:color w:val="333333"/>
                <w:sz w:val="24"/>
                <w:szCs w:val="24"/>
                <w:vertAlign w:val="subscript"/>
                <w:lang w:eastAsia="ru-RU"/>
              </w:rPr>
              <w:t>ист</w:t>
            </w:r>
            <w:proofErr w:type="spellEnd"/>
            <w:r w:rsidRPr="00024561">
              <w:rPr>
                <w:rFonts w:ascii="Times New Roman" w:eastAsia="Times New Roman" w:hAnsi="Times New Roman" w:cs="Times New Roman"/>
                <w:color w:val="333333"/>
                <w:sz w:val="24"/>
                <w:szCs w:val="24"/>
                <w:lang w:eastAsia="ru-RU"/>
              </w:rPr>
              <w:t>/M,</w:t>
            </w:r>
          </w:p>
        </w:tc>
        <w:tc>
          <w:tcPr>
            <w:tcW w:w="1731" w:type="dxa"/>
            <w:gridSpan w:val="2"/>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4"/>
                <w:szCs w:val="24"/>
                <w:lang w:eastAsia="ru-RU"/>
              </w:rPr>
            </w:pPr>
          </w:p>
        </w:tc>
        <w:tc>
          <w:tcPr>
            <w:tcW w:w="1619" w:type="dxa"/>
            <w:gridSpan w:val="5"/>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4"/>
                <w:szCs w:val="24"/>
                <w:lang w:eastAsia="ru-RU"/>
              </w:rPr>
            </w:pPr>
          </w:p>
        </w:tc>
        <w:tc>
          <w:tcPr>
            <w:tcW w:w="3170" w:type="dxa"/>
            <w:gridSpan w:val="5"/>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r>
      <w:tr w:rsidR="00024561" w:rsidRPr="00024561" w:rsidTr="002E03FB">
        <w:trPr>
          <w:gridAfter w:val="4"/>
          <w:wAfter w:w="3226" w:type="dxa"/>
          <w:trHeight w:val="312"/>
        </w:trPr>
        <w:tc>
          <w:tcPr>
            <w:tcW w:w="222" w:type="dxa"/>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4"/>
                <w:szCs w:val="24"/>
                <w:lang w:eastAsia="ru-RU"/>
              </w:rPr>
            </w:pPr>
          </w:p>
        </w:tc>
        <w:tc>
          <w:tcPr>
            <w:tcW w:w="20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4"/>
                <w:szCs w:val="24"/>
                <w:lang w:eastAsia="ru-RU"/>
              </w:rPr>
            </w:pPr>
            <w:r w:rsidRPr="00024561">
              <w:rPr>
                <w:rFonts w:ascii="Times New Roman" w:eastAsia="Times New Roman" w:hAnsi="Times New Roman" w:cs="Times New Roman"/>
                <w:sz w:val="24"/>
                <w:szCs w:val="24"/>
                <w:lang w:eastAsia="ru-RU"/>
              </w:rPr>
              <w:t> </w:t>
            </w:r>
          </w:p>
        </w:tc>
        <w:tc>
          <w:tcPr>
            <w:tcW w:w="2093" w:type="dxa"/>
            <w:gridSpan w:val="3"/>
            <w:tcBorders>
              <w:top w:val="single" w:sz="4" w:space="0" w:color="auto"/>
              <w:left w:val="nil"/>
              <w:bottom w:val="single" w:sz="4" w:space="0" w:color="auto"/>
              <w:right w:val="single" w:sz="4" w:space="0" w:color="auto"/>
            </w:tcBorders>
            <w:shd w:val="clear" w:color="auto" w:fill="auto"/>
            <w:noWrap/>
            <w:vAlign w:val="bottom"/>
            <w:hideMark/>
          </w:tcPr>
          <w:p w:rsidR="00024561" w:rsidRPr="00024561" w:rsidRDefault="00024561" w:rsidP="00024561">
            <w:pPr>
              <w:spacing w:after="0" w:line="240" w:lineRule="auto"/>
              <w:jc w:val="center"/>
              <w:rPr>
                <w:rFonts w:ascii="Times New Roman" w:eastAsia="Times New Roman" w:hAnsi="Times New Roman" w:cs="Times New Roman"/>
                <w:sz w:val="24"/>
                <w:szCs w:val="24"/>
                <w:lang w:eastAsia="ru-RU"/>
              </w:rPr>
            </w:pPr>
            <w:r w:rsidRPr="00024561">
              <w:rPr>
                <w:rFonts w:ascii="Times New Roman" w:eastAsia="Times New Roman" w:hAnsi="Times New Roman" w:cs="Times New Roman"/>
                <w:sz w:val="24"/>
                <w:szCs w:val="24"/>
                <w:lang w:eastAsia="ru-RU"/>
              </w:rPr>
              <w:t>2025г.</w:t>
            </w:r>
          </w:p>
        </w:tc>
        <w:tc>
          <w:tcPr>
            <w:tcW w:w="1731" w:type="dxa"/>
            <w:gridSpan w:val="2"/>
            <w:tcBorders>
              <w:top w:val="nil"/>
              <w:left w:val="nil"/>
              <w:bottom w:val="nil"/>
              <w:right w:val="nil"/>
            </w:tcBorders>
            <w:shd w:val="clear" w:color="auto" w:fill="auto"/>
            <w:vAlign w:val="bottom"/>
            <w:hideMark/>
          </w:tcPr>
          <w:p w:rsidR="00024561" w:rsidRPr="00024561" w:rsidRDefault="00024561" w:rsidP="00024561">
            <w:pPr>
              <w:spacing w:after="0" w:line="240" w:lineRule="auto"/>
              <w:rPr>
                <w:rFonts w:ascii="Times New Roman" w:eastAsia="Times New Roman" w:hAnsi="Times New Roman" w:cs="Times New Roman"/>
                <w:sz w:val="24"/>
                <w:szCs w:val="24"/>
                <w:lang w:eastAsia="ru-RU"/>
              </w:rPr>
            </w:pPr>
          </w:p>
        </w:tc>
        <w:tc>
          <w:tcPr>
            <w:tcW w:w="1619" w:type="dxa"/>
            <w:gridSpan w:val="5"/>
            <w:tcBorders>
              <w:top w:val="nil"/>
              <w:left w:val="nil"/>
              <w:bottom w:val="nil"/>
              <w:right w:val="nil"/>
            </w:tcBorders>
            <w:shd w:val="clear" w:color="auto" w:fill="auto"/>
            <w:vAlign w:val="bottom"/>
            <w:hideMark/>
          </w:tcPr>
          <w:p w:rsidR="00024561" w:rsidRPr="00024561" w:rsidRDefault="00024561" w:rsidP="00024561">
            <w:pPr>
              <w:spacing w:after="0" w:line="240" w:lineRule="auto"/>
              <w:rPr>
                <w:rFonts w:ascii="Times New Roman" w:eastAsia="Times New Roman" w:hAnsi="Times New Roman" w:cs="Times New Roman"/>
                <w:sz w:val="24"/>
                <w:szCs w:val="24"/>
                <w:lang w:eastAsia="ru-RU"/>
              </w:rPr>
            </w:pPr>
          </w:p>
        </w:tc>
        <w:tc>
          <w:tcPr>
            <w:tcW w:w="3170" w:type="dxa"/>
            <w:gridSpan w:val="5"/>
            <w:tcBorders>
              <w:top w:val="nil"/>
              <w:left w:val="nil"/>
              <w:bottom w:val="nil"/>
              <w:right w:val="nil"/>
            </w:tcBorders>
            <w:shd w:val="clear" w:color="auto" w:fill="auto"/>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r>
      <w:tr w:rsidR="00024561" w:rsidRPr="00024561" w:rsidTr="002E03FB">
        <w:trPr>
          <w:gridAfter w:val="4"/>
          <w:wAfter w:w="3226" w:type="dxa"/>
          <w:trHeight w:val="305"/>
        </w:trPr>
        <w:tc>
          <w:tcPr>
            <w:tcW w:w="222" w:type="dxa"/>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4"/>
                <w:szCs w:val="24"/>
                <w:lang w:eastAsia="ru-RU"/>
              </w:rPr>
            </w:pPr>
          </w:p>
        </w:tc>
        <w:tc>
          <w:tcPr>
            <w:tcW w:w="2046" w:type="dxa"/>
            <w:gridSpan w:val="2"/>
            <w:tcBorders>
              <w:top w:val="nil"/>
              <w:left w:val="single" w:sz="4" w:space="0" w:color="auto"/>
              <w:bottom w:val="single" w:sz="4" w:space="0" w:color="auto"/>
              <w:right w:val="single" w:sz="4" w:space="0" w:color="auto"/>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4"/>
                <w:szCs w:val="24"/>
                <w:lang w:eastAsia="ru-RU"/>
              </w:rPr>
            </w:pPr>
            <w:r w:rsidRPr="00024561">
              <w:rPr>
                <w:rFonts w:ascii="Times New Roman" w:eastAsia="Times New Roman" w:hAnsi="Times New Roman" w:cs="Times New Roman"/>
                <w:sz w:val="24"/>
                <w:szCs w:val="24"/>
                <w:lang w:eastAsia="ru-RU"/>
              </w:rPr>
              <w:t>N</w:t>
            </w:r>
          </w:p>
        </w:tc>
        <w:tc>
          <w:tcPr>
            <w:tcW w:w="2093" w:type="dxa"/>
            <w:gridSpan w:val="3"/>
            <w:tcBorders>
              <w:top w:val="nil"/>
              <w:left w:val="nil"/>
              <w:bottom w:val="single" w:sz="4" w:space="0" w:color="auto"/>
              <w:right w:val="single" w:sz="4" w:space="0" w:color="auto"/>
            </w:tcBorders>
            <w:shd w:val="clear" w:color="auto" w:fill="auto"/>
            <w:noWrap/>
            <w:vAlign w:val="bottom"/>
            <w:hideMark/>
          </w:tcPr>
          <w:p w:rsidR="00024561" w:rsidRPr="00024561" w:rsidRDefault="00024561" w:rsidP="00024561">
            <w:pPr>
              <w:spacing w:after="0" w:line="240" w:lineRule="auto"/>
              <w:jc w:val="right"/>
              <w:rPr>
                <w:rFonts w:ascii="Times New Roman" w:eastAsia="Times New Roman" w:hAnsi="Times New Roman" w:cs="Times New Roman"/>
                <w:sz w:val="24"/>
                <w:szCs w:val="24"/>
                <w:lang w:eastAsia="ru-RU"/>
              </w:rPr>
            </w:pPr>
            <w:r w:rsidRPr="00024561">
              <w:rPr>
                <w:rFonts w:ascii="Times New Roman" w:eastAsia="Times New Roman" w:hAnsi="Times New Roman" w:cs="Times New Roman"/>
                <w:sz w:val="24"/>
                <w:szCs w:val="24"/>
                <w:lang w:eastAsia="ru-RU"/>
              </w:rPr>
              <w:t>0</w:t>
            </w:r>
          </w:p>
        </w:tc>
        <w:tc>
          <w:tcPr>
            <w:tcW w:w="1731" w:type="dxa"/>
            <w:gridSpan w:val="2"/>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4"/>
                <w:szCs w:val="24"/>
                <w:lang w:eastAsia="ru-RU"/>
              </w:rPr>
            </w:pPr>
          </w:p>
        </w:tc>
        <w:tc>
          <w:tcPr>
            <w:tcW w:w="1619" w:type="dxa"/>
            <w:gridSpan w:val="5"/>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4"/>
                <w:szCs w:val="24"/>
                <w:lang w:eastAsia="ru-RU"/>
              </w:rPr>
            </w:pPr>
          </w:p>
        </w:tc>
        <w:tc>
          <w:tcPr>
            <w:tcW w:w="3170" w:type="dxa"/>
            <w:gridSpan w:val="5"/>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r>
      <w:tr w:rsidR="00024561" w:rsidRPr="00024561" w:rsidTr="002E03FB">
        <w:trPr>
          <w:gridAfter w:val="4"/>
          <w:wAfter w:w="3226" w:type="dxa"/>
          <w:trHeight w:val="338"/>
        </w:trPr>
        <w:tc>
          <w:tcPr>
            <w:tcW w:w="222" w:type="dxa"/>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4"/>
                <w:szCs w:val="24"/>
                <w:lang w:eastAsia="ru-RU"/>
              </w:rPr>
            </w:pPr>
          </w:p>
        </w:tc>
        <w:tc>
          <w:tcPr>
            <w:tcW w:w="2046" w:type="dxa"/>
            <w:gridSpan w:val="2"/>
            <w:tcBorders>
              <w:top w:val="nil"/>
              <w:left w:val="single" w:sz="4" w:space="0" w:color="auto"/>
              <w:bottom w:val="single" w:sz="4" w:space="0" w:color="auto"/>
              <w:right w:val="single" w:sz="4" w:space="0" w:color="auto"/>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4"/>
                <w:szCs w:val="24"/>
                <w:lang w:eastAsia="ru-RU"/>
              </w:rPr>
            </w:pPr>
            <w:r w:rsidRPr="00024561">
              <w:rPr>
                <w:rFonts w:ascii="Times New Roman" w:eastAsia="Times New Roman" w:hAnsi="Times New Roman" w:cs="Times New Roman"/>
                <w:sz w:val="24"/>
                <w:szCs w:val="24"/>
                <w:lang w:eastAsia="ru-RU"/>
              </w:rPr>
              <w:t>М</w:t>
            </w:r>
          </w:p>
        </w:tc>
        <w:tc>
          <w:tcPr>
            <w:tcW w:w="2093" w:type="dxa"/>
            <w:gridSpan w:val="3"/>
            <w:tcBorders>
              <w:top w:val="nil"/>
              <w:left w:val="nil"/>
              <w:bottom w:val="single" w:sz="4" w:space="0" w:color="auto"/>
              <w:right w:val="single" w:sz="4" w:space="0" w:color="auto"/>
            </w:tcBorders>
            <w:shd w:val="clear" w:color="auto" w:fill="auto"/>
            <w:noWrap/>
            <w:vAlign w:val="bottom"/>
            <w:hideMark/>
          </w:tcPr>
          <w:p w:rsidR="00024561" w:rsidRPr="00024561" w:rsidRDefault="00024561" w:rsidP="00024561">
            <w:pPr>
              <w:spacing w:after="0" w:line="240" w:lineRule="auto"/>
              <w:jc w:val="right"/>
              <w:rPr>
                <w:rFonts w:ascii="Times New Roman" w:eastAsia="Times New Roman" w:hAnsi="Times New Roman" w:cs="Times New Roman"/>
                <w:sz w:val="24"/>
                <w:szCs w:val="24"/>
                <w:lang w:eastAsia="ru-RU"/>
              </w:rPr>
            </w:pPr>
            <w:r w:rsidRPr="00024561">
              <w:rPr>
                <w:rFonts w:ascii="Times New Roman" w:eastAsia="Times New Roman" w:hAnsi="Times New Roman" w:cs="Times New Roman"/>
                <w:sz w:val="24"/>
                <w:szCs w:val="24"/>
                <w:lang w:eastAsia="ru-RU"/>
              </w:rPr>
              <w:t>2,58</w:t>
            </w:r>
          </w:p>
        </w:tc>
        <w:tc>
          <w:tcPr>
            <w:tcW w:w="1731" w:type="dxa"/>
            <w:gridSpan w:val="2"/>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4"/>
                <w:szCs w:val="24"/>
                <w:lang w:eastAsia="ru-RU"/>
              </w:rPr>
            </w:pPr>
          </w:p>
        </w:tc>
        <w:tc>
          <w:tcPr>
            <w:tcW w:w="1619" w:type="dxa"/>
            <w:gridSpan w:val="5"/>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4"/>
                <w:szCs w:val="24"/>
                <w:lang w:eastAsia="ru-RU"/>
              </w:rPr>
            </w:pPr>
          </w:p>
        </w:tc>
        <w:tc>
          <w:tcPr>
            <w:tcW w:w="3170" w:type="dxa"/>
            <w:gridSpan w:val="5"/>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r>
      <w:tr w:rsidR="00024561" w:rsidRPr="00024561" w:rsidTr="002E03FB">
        <w:trPr>
          <w:gridAfter w:val="4"/>
          <w:wAfter w:w="3226" w:type="dxa"/>
          <w:trHeight w:val="244"/>
        </w:trPr>
        <w:tc>
          <w:tcPr>
            <w:tcW w:w="222" w:type="dxa"/>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4"/>
                <w:szCs w:val="24"/>
                <w:lang w:eastAsia="ru-RU"/>
              </w:rPr>
            </w:pPr>
          </w:p>
        </w:tc>
        <w:tc>
          <w:tcPr>
            <w:tcW w:w="2046" w:type="dxa"/>
            <w:gridSpan w:val="2"/>
            <w:tcBorders>
              <w:top w:val="nil"/>
              <w:left w:val="single" w:sz="4" w:space="0" w:color="auto"/>
              <w:bottom w:val="single" w:sz="4" w:space="0" w:color="auto"/>
              <w:right w:val="single" w:sz="4" w:space="0" w:color="auto"/>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4"/>
                <w:szCs w:val="24"/>
                <w:lang w:eastAsia="ru-RU"/>
              </w:rPr>
            </w:pPr>
            <w:r w:rsidRPr="00024561">
              <w:rPr>
                <w:rFonts w:ascii="Times New Roman" w:eastAsia="Times New Roman" w:hAnsi="Times New Roman" w:cs="Times New Roman"/>
                <w:sz w:val="24"/>
                <w:szCs w:val="24"/>
                <w:lang w:eastAsia="ru-RU"/>
              </w:rPr>
              <w:t>P</w:t>
            </w:r>
          </w:p>
        </w:tc>
        <w:tc>
          <w:tcPr>
            <w:tcW w:w="2093" w:type="dxa"/>
            <w:gridSpan w:val="3"/>
            <w:tcBorders>
              <w:top w:val="nil"/>
              <w:left w:val="nil"/>
              <w:bottom w:val="single" w:sz="4" w:space="0" w:color="auto"/>
              <w:right w:val="single" w:sz="4" w:space="0" w:color="auto"/>
            </w:tcBorders>
            <w:shd w:val="clear" w:color="auto" w:fill="auto"/>
            <w:noWrap/>
            <w:vAlign w:val="bottom"/>
            <w:hideMark/>
          </w:tcPr>
          <w:p w:rsidR="00024561" w:rsidRPr="00024561" w:rsidRDefault="00024561" w:rsidP="00024561">
            <w:pPr>
              <w:spacing w:after="0" w:line="240" w:lineRule="auto"/>
              <w:jc w:val="right"/>
              <w:rPr>
                <w:rFonts w:ascii="Times New Roman" w:eastAsia="Times New Roman" w:hAnsi="Times New Roman" w:cs="Times New Roman"/>
                <w:sz w:val="24"/>
                <w:szCs w:val="24"/>
                <w:lang w:eastAsia="ru-RU"/>
              </w:rPr>
            </w:pPr>
            <w:r w:rsidRPr="00024561">
              <w:rPr>
                <w:rFonts w:ascii="Times New Roman" w:eastAsia="Times New Roman" w:hAnsi="Times New Roman" w:cs="Times New Roman"/>
                <w:sz w:val="24"/>
                <w:szCs w:val="24"/>
                <w:lang w:eastAsia="ru-RU"/>
              </w:rPr>
              <w:t>0,00</w:t>
            </w:r>
          </w:p>
        </w:tc>
        <w:tc>
          <w:tcPr>
            <w:tcW w:w="1731" w:type="dxa"/>
            <w:gridSpan w:val="2"/>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4"/>
                <w:szCs w:val="24"/>
                <w:lang w:eastAsia="ru-RU"/>
              </w:rPr>
            </w:pPr>
          </w:p>
        </w:tc>
        <w:tc>
          <w:tcPr>
            <w:tcW w:w="1619" w:type="dxa"/>
            <w:gridSpan w:val="5"/>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4"/>
                <w:szCs w:val="24"/>
                <w:lang w:eastAsia="ru-RU"/>
              </w:rPr>
            </w:pPr>
          </w:p>
        </w:tc>
        <w:tc>
          <w:tcPr>
            <w:tcW w:w="3170" w:type="dxa"/>
            <w:gridSpan w:val="5"/>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r>
      <w:tr w:rsidR="00024561" w:rsidRPr="00024561" w:rsidTr="002E03FB">
        <w:trPr>
          <w:gridAfter w:val="4"/>
          <w:wAfter w:w="3226" w:type="dxa"/>
          <w:trHeight w:val="615"/>
        </w:trPr>
        <w:tc>
          <w:tcPr>
            <w:tcW w:w="10881" w:type="dxa"/>
            <w:gridSpan w:val="18"/>
            <w:tcBorders>
              <w:top w:val="nil"/>
              <w:left w:val="nil"/>
              <w:bottom w:val="nil"/>
              <w:right w:val="nil"/>
            </w:tcBorders>
            <w:shd w:val="clear" w:color="auto" w:fill="auto"/>
            <w:vAlign w:val="bottom"/>
            <w:hideMark/>
          </w:tcPr>
          <w:p w:rsidR="00024561" w:rsidRPr="00024561" w:rsidRDefault="00024561" w:rsidP="00024561">
            <w:pPr>
              <w:spacing w:after="0" w:line="240" w:lineRule="auto"/>
              <w:rPr>
                <w:rFonts w:ascii="Times New Roman" w:eastAsia="Times New Roman" w:hAnsi="Times New Roman" w:cs="Times New Roman"/>
                <w:color w:val="333333"/>
                <w:sz w:val="20"/>
                <w:szCs w:val="20"/>
                <w:lang w:eastAsia="ru-RU"/>
              </w:rPr>
            </w:pPr>
            <w:proofErr w:type="spellStart"/>
            <w:r w:rsidRPr="00024561">
              <w:rPr>
                <w:rFonts w:ascii="Times New Roman" w:eastAsia="Times New Roman" w:hAnsi="Times New Roman" w:cs="Times New Roman"/>
                <w:color w:val="333333"/>
                <w:sz w:val="20"/>
                <w:szCs w:val="20"/>
                <w:lang w:eastAsia="ru-RU"/>
              </w:rPr>
              <w:t>N</w:t>
            </w:r>
            <w:r w:rsidRPr="00024561">
              <w:rPr>
                <w:rFonts w:ascii="Times New Roman" w:eastAsia="Times New Roman" w:hAnsi="Times New Roman" w:cs="Times New Roman"/>
                <w:color w:val="333333"/>
                <w:sz w:val="20"/>
                <w:szCs w:val="20"/>
                <w:vertAlign w:val="subscript"/>
                <w:lang w:eastAsia="ru-RU"/>
              </w:rPr>
              <w:t>п</w:t>
            </w:r>
            <w:proofErr w:type="spellEnd"/>
            <w:r w:rsidRPr="00024561">
              <w:rPr>
                <w:rFonts w:ascii="Times New Roman" w:eastAsia="Times New Roman" w:hAnsi="Times New Roman" w:cs="Times New Roman"/>
                <w:color w:val="333333"/>
                <w:sz w:val="20"/>
                <w:szCs w:val="20"/>
                <w:vertAlign w:val="subscript"/>
                <w:lang w:eastAsia="ru-RU"/>
              </w:rPr>
              <w:t xml:space="preserve"> </w:t>
            </w:r>
            <w:proofErr w:type="spellStart"/>
            <w:proofErr w:type="gramStart"/>
            <w:r w:rsidRPr="00024561">
              <w:rPr>
                <w:rFonts w:ascii="Times New Roman" w:eastAsia="Times New Roman" w:hAnsi="Times New Roman" w:cs="Times New Roman"/>
                <w:color w:val="333333"/>
                <w:sz w:val="20"/>
                <w:szCs w:val="20"/>
                <w:vertAlign w:val="subscript"/>
                <w:lang w:eastAsia="ru-RU"/>
              </w:rPr>
              <w:t>ист</w:t>
            </w:r>
            <w:proofErr w:type="spellEnd"/>
            <w:proofErr w:type="gramEnd"/>
            <w:r w:rsidRPr="00024561">
              <w:rPr>
                <w:rFonts w:ascii="Times New Roman" w:eastAsia="Times New Roman" w:hAnsi="Times New Roman" w:cs="Times New Roman"/>
                <w:color w:val="333333"/>
                <w:sz w:val="20"/>
                <w:szCs w:val="20"/>
                <w:lang w:eastAsia="ru-RU"/>
              </w:rPr>
              <w:t> - количество прекращений подачи тепловой энергии, зафиксированное на границе балансовой принадлежности сторон договора, причиной которых явились технологические нарушения на источниках тепловой энергии.</w:t>
            </w:r>
          </w:p>
        </w:tc>
      </w:tr>
      <w:tr w:rsidR="00024561" w:rsidRPr="00024561" w:rsidTr="002E03FB">
        <w:trPr>
          <w:gridAfter w:val="4"/>
          <w:wAfter w:w="3226" w:type="dxa"/>
          <w:trHeight w:val="315"/>
        </w:trPr>
        <w:tc>
          <w:tcPr>
            <w:tcW w:w="10881" w:type="dxa"/>
            <w:gridSpan w:val="18"/>
            <w:tcBorders>
              <w:top w:val="nil"/>
              <w:left w:val="nil"/>
              <w:bottom w:val="nil"/>
              <w:right w:val="nil"/>
            </w:tcBorders>
            <w:shd w:val="clear" w:color="auto" w:fill="auto"/>
            <w:vAlign w:val="bottom"/>
            <w:hideMark/>
          </w:tcPr>
          <w:p w:rsidR="00024561" w:rsidRPr="00024561" w:rsidRDefault="00024561" w:rsidP="00024561">
            <w:pPr>
              <w:spacing w:after="0" w:line="240" w:lineRule="auto"/>
              <w:rPr>
                <w:rFonts w:ascii="Times New Roman" w:eastAsia="Times New Roman" w:hAnsi="Times New Roman" w:cs="Times New Roman"/>
                <w:color w:val="333333"/>
                <w:sz w:val="20"/>
                <w:szCs w:val="20"/>
                <w:lang w:eastAsia="ru-RU"/>
              </w:rPr>
            </w:pPr>
            <w:r w:rsidRPr="00024561">
              <w:rPr>
                <w:rFonts w:ascii="Times New Roman" w:eastAsia="Times New Roman" w:hAnsi="Times New Roman" w:cs="Times New Roman"/>
                <w:color w:val="333333"/>
                <w:sz w:val="20"/>
                <w:szCs w:val="20"/>
                <w:lang w:eastAsia="ru-RU"/>
              </w:rPr>
              <w:t>M - суммарная располагаемая мощность источников тепловой энергии, Гкал/час.</w:t>
            </w:r>
          </w:p>
        </w:tc>
      </w:tr>
      <w:tr w:rsidR="00024561" w:rsidRPr="00024561" w:rsidTr="002E03FB">
        <w:trPr>
          <w:gridAfter w:val="4"/>
          <w:wAfter w:w="3226" w:type="dxa"/>
          <w:trHeight w:val="171"/>
        </w:trPr>
        <w:tc>
          <w:tcPr>
            <w:tcW w:w="222" w:type="dxa"/>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c>
          <w:tcPr>
            <w:tcW w:w="2046" w:type="dxa"/>
            <w:gridSpan w:val="2"/>
            <w:tcBorders>
              <w:top w:val="nil"/>
              <w:left w:val="nil"/>
              <w:bottom w:val="nil"/>
              <w:right w:val="nil"/>
            </w:tcBorders>
            <w:shd w:val="clear" w:color="auto" w:fill="auto"/>
            <w:noWrap/>
            <w:vAlign w:val="bottom"/>
            <w:hideMark/>
          </w:tcPr>
          <w:p w:rsidR="00024561" w:rsidRPr="002E03FB" w:rsidRDefault="00024561" w:rsidP="00024561">
            <w:pPr>
              <w:spacing w:after="0" w:line="240" w:lineRule="auto"/>
              <w:rPr>
                <w:rFonts w:ascii="Times New Roman" w:eastAsia="Times New Roman" w:hAnsi="Times New Roman" w:cs="Times New Roman"/>
                <w:sz w:val="20"/>
                <w:szCs w:val="20"/>
                <w:lang w:eastAsia="ru-RU"/>
              </w:rPr>
            </w:pPr>
          </w:p>
        </w:tc>
        <w:tc>
          <w:tcPr>
            <w:tcW w:w="2093" w:type="dxa"/>
            <w:gridSpan w:val="3"/>
            <w:tcBorders>
              <w:top w:val="nil"/>
              <w:left w:val="nil"/>
              <w:bottom w:val="nil"/>
              <w:right w:val="nil"/>
            </w:tcBorders>
            <w:shd w:val="clear" w:color="auto" w:fill="auto"/>
            <w:noWrap/>
            <w:vAlign w:val="bottom"/>
            <w:hideMark/>
          </w:tcPr>
          <w:p w:rsidR="00024561" w:rsidRPr="002E03FB" w:rsidRDefault="00024561" w:rsidP="00024561">
            <w:pPr>
              <w:spacing w:after="0" w:line="240" w:lineRule="auto"/>
              <w:rPr>
                <w:rFonts w:ascii="Times New Roman" w:eastAsia="Times New Roman" w:hAnsi="Times New Roman" w:cs="Times New Roman"/>
                <w:sz w:val="20"/>
                <w:szCs w:val="20"/>
                <w:lang w:eastAsia="ru-RU"/>
              </w:rPr>
            </w:pPr>
          </w:p>
        </w:tc>
        <w:tc>
          <w:tcPr>
            <w:tcW w:w="1731" w:type="dxa"/>
            <w:gridSpan w:val="2"/>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c>
          <w:tcPr>
            <w:tcW w:w="1619" w:type="dxa"/>
            <w:gridSpan w:val="5"/>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c>
          <w:tcPr>
            <w:tcW w:w="3170" w:type="dxa"/>
            <w:gridSpan w:val="5"/>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r>
      <w:tr w:rsidR="00024561" w:rsidRPr="00024561" w:rsidTr="002E03FB">
        <w:trPr>
          <w:gridAfter w:val="4"/>
          <w:wAfter w:w="3226" w:type="dxa"/>
          <w:trHeight w:val="375"/>
        </w:trPr>
        <w:tc>
          <w:tcPr>
            <w:tcW w:w="10881" w:type="dxa"/>
            <w:gridSpan w:val="18"/>
            <w:tcBorders>
              <w:top w:val="nil"/>
              <w:left w:val="nil"/>
              <w:bottom w:val="nil"/>
              <w:right w:val="nil"/>
            </w:tcBorders>
            <w:shd w:val="clear" w:color="auto" w:fill="auto"/>
            <w:noWrap/>
            <w:vAlign w:val="bottom"/>
            <w:hideMark/>
          </w:tcPr>
          <w:p w:rsidR="00024561" w:rsidRPr="002E03FB" w:rsidRDefault="00024561" w:rsidP="00024561">
            <w:pPr>
              <w:spacing w:after="0" w:line="240" w:lineRule="auto"/>
              <w:jc w:val="center"/>
              <w:rPr>
                <w:rFonts w:ascii="Times New Roman" w:eastAsia="Times New Roman" w:hAnsi="Times New Roman" w:cs="Times New Roman"/>
                <w:b/>
                <w:bCs/>
                <w:sz w:val="24"/>
                <w:szCs w:val="24"/>
                <w:lang w:eastAsia="ru-RU"/>
              </w:rPr>
            </w:pPr>
            <w:r w:rsidRPr="002E03FB">
              <w:rPr>
                <w:rFonts w:ascii="Times New Roman" w:eastAsia="Times New Roman" w:hAnsi="Times New Roman" w:cs="Times New Roman"/>
                <w:b/>
                <w:bCs/>
                <w:sz w:val="24"/>
                <w:szCs w:val="24"/>
                <w:lang w:eastAsia="ru-RU"/>
              </w:rPr>
              <w:t>Показатели энергетической эффективности  объектов теплоснабжения:</w:t>
            </w:r>
          </w:p>
        </w:tc>
      </w:tr>
      <w:tr w:rsidR="00024561" w:rsidRPr="00024561" w:rsidTr="002E03FB">
        <w:trPr>
          <w:gridAfter w:val="4"/>
          <w:wAfter w:w="3226" w:type="dxa"/>
          <w:trHeight w:val="375"/>
        </w:trPr>
        <w:tc>
          <w:tcPr>
            <w:tcW w:w="10881" w:type="dxa"/>
            <w:gridSpan w:val="18"/>
            <w:tcBorders>
              <w:top w:val="nil"/>
              <w:left w:val="nil"/>
              <w:bottom w:val="nil"/>
              <w:right w:val="nil"/>
            </w:tcBorders>
            <w:shd w:val="clear" w:color="auto" w:fill="auto"/>
            <w:noWrap/>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r w:rsidRPr="002E03FB">
              <w:rPr>
                <w:rFonts w:ascii="Times New Roman" w:eastAsia="Times New Roman" w:hAnsi="Times New Roman" w:cs="Times New Roman"/>
                <w:sz w:val="24"/>
                <w:szCs w:val="24"/>
                <w:lang w:eastAsia="ru-RU"/>
              </w:rPr>
              <w:t xml:space="preserve">а) удельный расход топлива на производство единицы тепловой энергии, </w:t>
            </w:r>
            <w:r w:rsidR="002E03FB" w:rsidRPr="002E03FB">
              <w:rPr>
                <w:rFonts w:ascii="Times New Roman" w:eastAsia="Times New Roman" w:hAnsi="Times New Roman" w:cs="Times New Roman"/>
                <w:sz w:val="24"/>
                <w:szCs w:val="24"/>
                <w:lang w:eastAsia="ru-RU"/>
              </w:rPr>
              <w:t xml:space="preserve"> </w:t>
            </w:r>
            <w:r w:rsidR="002E03FB" w:rsidRPr="002E03FB">
              <w:rPr>
                <w:rFonts w:ascii="Times New Roman" w:eastAsia="Times New Roman" w:hAnsi="Times New Roman" w:cs="Times New Roman"/>
                <w:sz w:val="24"/>
                <w:szCs w:val="24"/>
                <w:lang w:eastAsia="ru-RU"/>
              </w:rPr>
              <w:t>отпускаемой с коллекторов</w:t>
            </w:r>
          </w:p>
        </w:tc>
      </w:tr>
      <w:tr w:rsidR="00024561" w:rsidRPr="00024561" w:rsidTr="002E03FB">
        <w:trPr>
          <w:gridAfter w:val="4"/>
          <w:wAfter w:w="3226" w:type="dxa"/>
          <w:trHeight w:val="375"/>
        </w:trPr>
        <w:tc>
          <w:tcPr>
            <w:tcW w:w="10881" w:type="dxa"/>
            <w:gridSpan w:val="18"/>
            <w:tcBorders>
              <w:top w:val="nil"/>
              <w:left w:val="nil"/>
              <w:bottom w:val="nil"/>
              <w:right w:val="nil"/>
            </w:tcBorders>
            <w:shd w:val="clear" w:color="auto" w:fill="auto"/>
            <w:noWrap/>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r w:rsidRPr="002E03FB">
              <w:rPr>
                <w:rFonts w:ascii="Times New Roman" w:eastAsia="Times New Roman" w:hAnsi="Times New Roman" w:cs="Times New Roman"/>
                <w:sz w:val="24"/>
                <w:szCs w:val="24"/>
                <w:lang w:eastAsia="ru-RU"/>
              </w:rPr>
              <w:t>источников тепловой энергии</w:t>
            </w:r>
          </w:p>
        </w:tc>
      </w:tr>
      <w:tr w:rsidR="00024561" w:rsidRPr="00024561" w:rsidTr="002E03FB">
        <w:trPr>
          <w:trHeight w:val="320"/>
        </w:trPr>
        <w:tc>
          <w:tcPr>
            <w:tcW w:w="236" w:type="dxa"/>
            <w:gridSpan w:val="2"/>
            <w:tcBorders>
              <w:top w:val="nil"/>
              <w:left w:val="nil"/>
              <w:bottom w:val="nil"/>
              <w:right w:val="nil"/>
            </w:tcBorders>
            <w:shd w:val="clear" w:color="auto" w:fill="auto"/>
            <w:noWrap/>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p>
        </w:tc>
        <w:tc>
          <w:tcPr>
            <w:tcW w:w="610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r w:rsidRPr="002E03FB">
              <w:rPr>
                <w:rFonts w:ascii="Times New Roman" w:eastAsia="Times New Roman" w:hAnsi="Times New Roman" w:cs="Times New Roman"/>
                <w:sz w:val="24"/>
                <w:szCs w:val="24"/>
                <w:lang w:eastAsia="ru-RU"/>
              </w:rPr>
              <w:t> </w:t>
            </w:r>
          </w:p>
        </w:tc>
        <w:tc>
          <w:tcPr>
            <w:tcW w:w="1242" w:type="dxa"/>
            <w:gridSpan w:val="2"/>
            <w:tcBorders>
              <w:top w:val="single" w:sz="4" w:space="0" w:color="auto"/>
              <w:left w:val="nil"/>
              <w:bottom w:val="single" w:sz="4" w:space="0" w:color="auto"/>
              <w:right w:val="single" w:sz="4" w:space="0" w:color="auto"/>
            </w:tcBorders>
            <w:shd w:val="clear" w:color="auto" w:fill="auto"/>
            <w:noWrap/>
            <w:vAlign w:val="bottom"/>
            <w:hideMark/>
          </w:tcPr>
          <w:p w:rsidR="00024561" w:rsidRPr="002E03FB" w:rsidRDefault="00024561" w:rsidP="00024561">
            <w:pPr>
              <w:spacing w:after="0" w:line="240" w:lineRule="auto"/>
              <w:jc w:val="center"/>
              <w:rPr>
                <w:rFonts w:ascii="Times New Roman" w:eastAsia="Times New Roman" w:hAnsi="Times New Roman" w:cs="Times New Roman"/>
                <w:sz w:val="24"/>
                <w:szCs w:val="24"/>
                <w:lang w:eastAsia="ru-RU"/>
              </w:rPr>
            </w:pPr>
            <w:r w:rsidRPr="002E03FB">
              <w:rPr>
                <w:rFonts w:ascii="Times New Roman" w:eastAsia="Times New Roman" w:hAnsi="Times New Roman" w:cs="Times New Roman"/>
                <w:sz w:val="24"/>
                <w:szCs w:val="24"/>
                <w:lang w:eastAsia="ru-RU"/>
              </w:rPr>
              <w:t>2025г.</w:t>
            </w:r>
          </w:p>
        </w:tc>
        <w:tc>
          <w:tcPr>
            <w:tcW w:w="1731" w:type="dxa"/>
            <w:gridSpan w:val="5"/>
            <w:tcBorders>
              <w:top w:val="nil"/>
              <w:left w:val="nil"/>
              <w:bottom w:val="nil"/>
              <w:right w:val="nil"/>
            </w:tcBorders>
            <w:shd w:val="clear" w:color="auto" w:fill="auto"/>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p>
        </w:tc>
        <w:tc>
          <w:tcPr>
            <w:tcW w:w="1619" w:type="dxa"/>
            <w:gridSpan w:val="3"/>
            <w:tcBorders>
              <w:top w:val="nil"/>
              <w:left w:val="nil"/>
              <w:bottom w:val="nil"/>
              <w:right w:val="nil"/>
            </w:tcBorders>
            <w:shd w:val="clear" w:color="auto" w:fill="auto"/>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p>
        </w:tc>
        <w:tc>
          <w:tcPr>
            <w:tcW w:w="3170" w:type="dxa"/>
            <w:gridSpan w:val="3"/>
            <w:tcBorders>
              <w:top w:val="nil"/>
              <w:left w:val="nil"/>
              <w:bottom w:val="nil"/>
              <w:right w:val="nil"/>
            </w:tcBorders>
            <w:shd w:val="clear" w:color="auto" w:fill="auto"/>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r>
      <w:tr w:rsidR="00024561" w:rsidRPr="00024561" w:rsidTr="002E03FB">
        <w:trPr>
          <w:trHeight w:val="191"/>
        </w:trPr>
        <w:tc>
          <w:tcPr>
            <w:tcW w:w="236" w:type="dxa"/>
            <w:gridSpan w:val="2"/>
            <w:tcBorders>
              <w:top w:val="nil"/>
              <w:left w:val="nil"/>
              <w:bottom w:val="nil"/>
              <w:right w:val="nil"/>
            </w:tcBorders>
            <w:shd w:val="clear" w:color="auto" w:fill="auto"/>
            <w:noWrap/>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p>
        </w:tc>
        <w:tc>
          <w:tcPr>
            <w:tcW w:w="6109" w:type="dxa"/>
            <w:gridSpan w:val="7"/>
            <w:tcBorders>
              <w:top w:val="nil"/>
              <w:left w:val="single" w:sz="4" w:space="0" w:color="auto"/>
              <w:bottom w:val="single" w:sz="4" w:space="0" w:color="000000"/>
              <w:right w:val="nil"/>
            </w:tcBorders>
            <w:shd w:val="clear" w:color="auto" w:fill="auto"/>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r w:rsidRPr="002E03FB">
              <w:rPr>
                <w:rFonts w:ascii="Times New Roman" w:eastAsia="Times New Roman" w:hAnsi="Times New Roman" w:cs="Times New Roman"/>
                <w:sz w:val="24"/>
                <w:szCs w:val="24"/>
                <w:lang w:eastAsia="ru-RU"/>
              </w:rPr>
              <w:t xml:space="preserve">Расход топлива </w:t>
            </w:r>
            <w:proofErr w:type="gramStart"/>
            <w:r w:rsidRPr="002E03FB">
              <w:rPr>
                <w:rFonts w:ascii="Times New Roman" w:eastAsia="Times New Roman" w:hAnsi="Times New Roman" w:cs="Times New Roman"/>
                <w:sz w:val="24"/>
                <w:szCs w:val="24"/>
                <w:lang w:eastAsia="ru-RU"/>
              </w:rPr>
              <w:t>в</w:t>
            </w:r>
            <w:proofErr w:type="gramEnd"/>
            <w:r w:rsidRPr="002E03FB">
              <w:rPr>
                <w:rFonts w:ascii="Times New Roman" w:eastAsia="Times New Roman" w:hAnsi="Times New Roman" w:cs="Times New Roman"/>
                <w:sz w:val="24"/>
                <w:szCs w:val="24"/>
                <w:lang w:eastAsia="ru-RU"/>
              </w:rPr>
              <w:t xml:space="preserve"> тут.</w:t>
            </w:r>
          </w:p>
        </w:tc>
        <w:tc>
          <w:tcPr>
            <w:tcW w:w="1242" w:type="dxa"/>
            <w:gridSpan w:val="2"/>
            <w:tcBorders>
              <w:top w:val="nil"/>
              <w:left w:val="single" w:sz="4" w:space="0" w:color="auto"/>
              <w:bottom w:val="single" w:sz="4" w:space="0" w:color="auto"/>
              <w:right w:val="single" w:sz="4" w:space="0" w:color="auto"/>
            </w:tcBorders>
            <w:shd w:val="clear" w:color="auto" w:fill="auto"/>
            <w:noWrap/>
            <w:vAlign w:val="bottom"/>
            <w:hideMark/>
          </w:tcPr>
          <w:p w:rsidR="00024561" w:rsidRPr="002E03FB" w:rsidRDefault="00024561" w:rsidP="00024561">
            <w:pPr>
              <w:spacing w:after="0" w:line="240" w:lineRule="auto"/>
              <w:jc w:val="right"/>
              <w:rPr>
                <w:rFonts w:ascii="Times New Roman" w:eastAsia="Times New Roman" w:hAnsi="Times New Roman" w:cs="Times New Roman"/>
                <w:sz w:val="24"/>
                <w:szCs w:val="24"/>
                <w:lang w:eastAsia="ru-RU"/>
              </w:rPr>
            </w:pPr>
            <w:r w:rsidRPr="002E03FB">
              <w:rPr>
                <w:rFonts w:ascii="Times New Roman" w:eastAsia="Times New Roman" w:hAnsi="Times New Roman" w:cs="Times New Roman"/>
                <w:sz w:val="24"/>
                <w:szCs w:val="24"/>
                <w:lang w:eastAsia="ru-RU"/>
              </w:rPr>
              <w:t>744,9</w:t>
            </w:r>
          </w:p>
        </w:tc>
        <w:tc>
          <w:tcPr>
            <w:tcW w:w="1731" w:type="dxa"/>
            <w:gridSpan w:val="5"/>
            <w:tcBorders>
              <w:top w:val="nil"/>
              <w:left w:val="nil"/>
              <w:bottom w:val="nil"/>
              <w:right w:val="nil"/>
            </w:tcBorders>
            <w:shd w:val="clear" w:color="auto" w:fill="auto"/>
            <w:noWrap/>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p>
        </w:tc>
        <w:tc>
          <w:tcPr>
            <w:tcW w:w="1619" w:type="dxa"/>
            <w:gridSpan w:val="3"/>
            <w:tcBorders>
              <w:top w:val="nil"/>
              <w:left w:val="nil"/>
              <w:bottom w:val="nil"/>
              <w:right w:val="nil"/>
            </w:tcBorders>
            <w:shd w:val="clear" w:color="auto" w:fill="auto"/>
            <w:noWrap/>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p>
        </w:tc>
        <w:tc>
          <w:tcPr>
            <w:tcW w:w="3170" w:type="dxa"/>
            <w:gridSpan w:val="3"/>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r>
      <w:tr w:rsidR="00024561" w:rsidRPr="00024561" w:rsidTr="002E03FB">
        <w:trPr>
          <w:trHeight w:val="275"/>
        </w:trPr>
        <w:tc>
          <w:tcPr>
            <w:tcW w:w="236" w:type="dxa"/>
            <w:gridSpan w:val="2"/>
            <w:tcBorders>
              <w:top w:val="nil"/>
              <w:left w:val="nil"/>
              <w:bottom w:val="nil"/>
              <w:right w:val="nil"/>
            </w:tcBorders>
            <w:shd w:val="clear" w:color="auto" w:fill="auto"/>
            <w:noWrap/>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p>
        </w:tc>
        <w:tc>
          <w:tcPr>
            <w:tcW w:w="6109" w:type="dxa"/>
            <w:gridSpan w:val="7"/>
            <w:tcBorders>
              <w:top w:val="nil"/>
              <w:left w:val="single" w:sz="4" w:space="0" w:color="auto"/>
              <w:bottom w:val="single" w:sz="4" w:space="0" w:color="000000"/>
              <w:right w:val="nil"/>
            </w:tcBorders>
            <w:shd w:val="clear" w:color="auto" w:fill="auto"/>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r w:rsidRPr="002E03FB">
              <w:rPr>
                <w:rFonts w:ascii="Times New Roman" w:eastAsia="Times New Roman" w:hAnsi="Times New Roman" w:cs="Times New Roman"/>
                <w:sz w:val="24"/>
                <w:szCs w:val="24"/>
                <w:lang w:eastAsia="ru-RU"/>
              </w:rPr>
              <w:t>Гкал, отпускаемые с коллекторов</w:t>
            </w:r>
          </w:p>
        </w:tc>
        <w:tc>
          <w:tcPr>
            <w:tcW w:w="1242" w:type="dxa"/>
            <w:gridSpan w:val="2"/>
            <w:tcBorders>
              <w:top w:val="nil"/>
              <w:left w:val="single" w:sz="4" w:space="0" w:color="auto"/>
              <w:bottom w:val="single" w:sz="4" w:space="0" w:color="auto"/>
              <w:right w:val="single" w:sz="4" w:space="0" w:color="auto"/>
            </w:tcBorders>
            <w:shd w:val="clear" w:color="auto" w:fill="auto"/>
            <w:noWrap/>
            <w:vAlign w:val="bottom"/>
            <w:hideMark/>
          </w:tcPr>
          <w:p w:rsidR="00024561" w:rsidRPr="002E03FB" w:rsidRDefault="00024561" w:rsidP="00024561">
            <w:pPr>
              <w:spacing w:after="0" w:line="240" w:lineRule="auto"/>
              <w:jc w:val="right"/>
              <w:rPr>
                <w:rFonts w:ascii="Times New Roman" w:eastAsia="Times New Roman" w:hAnsi="Times New Roman" w:cs="Times New Roman"/>
                <w:sz w:val="24"/>
                <w:szCs w:val="24"/>
                <w:lang w:eastAsia="ru-RU"/>
              </w:rPr>
            </w:pPr>
            <w:r w:rsidRPr="002E03FB">
              <w:rPr>
                <w:rFonts w:ascii="Times New Roman" w:eastAsia="Times New Roman" w:hAnsi="Times New Roman" w:cs="Times New Roman"/>
                <w:sz w:val="24"/>
                <w:szCs w:val="24"/>
                <w:lang w:eastAsia="ru-RU"/>
              </w:rPr>
              <w:t>3145,16</w:t>
            </w:r>
          </w:p>
        </w:tc>
        <w:tc>
          <w:tcPr>
            <w:tcW w:w="1731" w:type="dxa"/>
            <w:gridSpan w:val="5"/>
            <w:tcBorders>
              <w:top w:val="nil"/>
              <w:left w:val="nil"/>
              <w:bottom w:val="nil"/>
              <w:right w:val="nil"/>
            </w:tcBorders>
            <w:shd w:val="clear" w:color="auto" w:fill="auto"/>
            <w:noWrap/>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p>
        </w:tc>
        <w:tc>
          <w:tcPr>
            <w:tcW w:w="1619" w:type="dxa"/>
            <w:gridSpan w:val="3"/>
            <w:tcBorders>
              <w:top w:val="nil"/>
              <w:left w:val="nil"/>
              <w:bottom w:val="nil"/>
              <w:right w:val="nil"/>
            </w:tcBorders>
            <w:shd w:val="clear" w:color="auto" w:fill="auto"/>
            <w:noWrap/>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p>
        </w:tc>
        <w:tc>
          <w:tcPr>
            <w:tcW w:w="3170" w:type="dxa"/>
            <w:gridSpan w:val="3"/>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r>
      <w:tr w:rsidR="00024561" w:rsidRPr="00024561" w:rsidTr="002E03FB">
        <w:trPr>
          <w:trHeight w:val="378"/>
        </w:trPr>
        <w:tc>
          <w:tcPr>
            <w:tcW w:w="236" w:type="dxa"/>
            <w:gridSpan w:val="2"/>
            <w:tcBorders>
              <w:top w:val="nil"/>
              <w:left w:val="nil"/>
              <w:bottom w:val="nil"/>
              <w:right w:val="nil"/>
            </w:tcBorders>
            <w:shd w:val="clear" w:color="auto" w:fill="auto"/>
            <w:noWrap/>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p>
        </w:tc>
        <w:tc>
          <w:tcPr>
            <w:tcW w:w="6109" w:type="dxa"/>
            <w:gridSpan w:val="7"/>
            <w:tcBorders>
              <w:top w:val="nil"/>
              <w:left w:val="single" w:sz="4" w:space="0" w:color="auto"/>
              <w:bottom w:val="single" w:sz="4" w:space="0" w:color="000000"/>
              <w:right w:val="nil"/>
            </w:tcBorders>
            <w:shd w:val="clear" w:color="auto" w:fill="auto"/>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r w:rsidRPr="002E03FB">
              <w:rPr>
                <w:rFonts w:ascii="Times New Roman" w:eastAsia="Times New Roman" w:hAnsi="Times New Roman" w:cs="Times New Roman"/>
                <w:sz w:val="24"/>
                <w:szCs w:val="24"/>
                <w:lang w:eastAsia="ru-RU"/>
              </w:rPr>
              <w:t xml:space="preserve">Удельный расход </w:t>
            </w:r>
            <w:proofErr w:type="spellStart"/>
            <w:r w:rsidRPr="002E03FB">
              <w:rPr>
                <w:rFonts w:ascii="Times New Roman" w:eastAsia="Times New Roman" w:hAnsi="Times New Roman" w:cs="Times New Roman"/>
                <w:sz w:val="24"/>
                <w:szCs w:val="24"/>
                <w:lang w:eastAsia="ru-RU"/>
              </w:rPr>
              <w:t>усл</w:t>
            </w:r>
            <w:proofErr w:type="spellEnd"/>
            <w:r w:rsidRPr="002E03FB">
              <w:rPr>
                <w:rFonts w:ascii="Times New Roman" w:eastAsia="Times New Roman" w:hAnsi="Times New Roman" w:cs="Times New Roman"/>
                <w:sz w:val="24"/>
                <w:szCs w:val="24"/>
                <w:lang w:eastAsia="ru-RU"/>
              </w:rPr>
              <w:t xml:space="preserve">. </w:t>
            </w:r>
            <w:proofErr w:type="spellStart"/>
            <w:r w:rsidRPr="002E03FB">
              <w:rPr>
                <w:rFonts w:ascii="Times New Roman" w:eastAsia="Times New Roman" w:hAnsi="Times New Roman" w:cs="Times New Roman"/>
                <w:sz w:val="24"/>
                <w:szCs w:val="24"/>
                <w:lang w:eastAsia="ru-RU"/>
              </w:rPr>
              <w:t>топл</w:t>
            </w:r>
            <w:proofErr w:type="spellEnd"/>
            <w:r w:rsidRPr="002E03FB">
              <w:rPr>
                <w:rFonts w:ascii="Times New Roman" w:eastAsia="Times New Roman" w:hAnsi="Times New Roman" w:cs="Times New Roman"/>
                <w:sz w:val="24"/>
                <w:szCs w:val="24"/>
                <w:lang w:eastAsia="ru-RU"/>
              </w:rPr>
              <w:t>. на отпуск ТЭ с коллекторов</w:t>
            </w:r>
          </w:p>
        </w:tc>
        <w:tc>
          <w:tcPr>
            <w:tcW w:w="1242" w:type="dxa"/>
            <w:gridSpan w:val="2"/>
            <w:tcBorders>
              <w:top w:val="nil"/>
              <w:left w:val="single" w:sz="4" w:space="0" w:color="auto"/>
              <w:bottom w:val="single" w:sz="4" w:space="0" w:color="auto"/>
              <w:right w:val="single" w:sz="4" w:space="0" w:color="auto"/>
            </w:tcBorders>
            <w:shd w:val="clear" w:color="auto" w:fill="auto"/>
            <w:noWrap/>
            <w:vAlign w:val="bottom"/>
            <w:hideMark/>
          </w:tcPr>
          <w:p w:rsidR="00024561" w:rsidRPr="002E03FB" w:rsidRDefault="00024561" w:rsidP="00024561">
            <w:pPr>
              <w:spacing w:after="0" w:line="240" w:lineRule="auto"/>
              <w:jc w:val="right"/>
              <w:rPr>
                <w:rFonts w:ascii="Times New Roman" w:eastAsia="Times New Roman" w:hAnsi="Times New Roman" w:cs="Times New Roman"/>
                <w:sz w:val="24"/>
                <w:szCs w:val="24"/>
                <w:lang w:eastAsia="ru-RU"/>
              </w:rPr>
            </w:pPr>
            <w:r w:rsidRPr="002E03FB">
              <w:rPr>
                <w:rFonts w:ascii="Times New Roman" w:eastAsia="Times New Roman" w:hAnsi="Times New Roman" w:cs="Times New Roman"/>
                <w:sz w:val="24"/>
                <w:szCs w:val="24"/>
                <w:lang w:eastAsia="ru-RU"/>
              </w:rPr>
              <w:t>0,237</w:t>
            </w:r>
          </w:p>
        </w:tc>
        <w:tc>
          <w:tcPr>
            <w:tcW w:w="1731" w:type="dxa"/>
            <w:gridSpan w:val="5"/>
            <w:tcBorders>
              <w:top w:val="nil"/>
              <w:left w:val="nil"/>
              <w:bottom w:val="nil"/>
              <w:right w:val="nil"/>
            </w:tcBorders>
            <w:shd w:val="clear" w:color="auto" w:fill="auto"/>
            <w:noWrap/>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p>
        </w:tc>
        <w:tc>
          <w:tcPr>
            <w:tcW w:w="1619" w:type="dxa"/>
            <w:gridSpan w:val="3"/>
            <w:tcBorders>
              <w:top w:val="nil"/>
              <w:left w:val="nil"/>
              <w:bottom w:val="nil"/>
              <w:right w:val="nil"/>
            </w:tcBorders>
            <w:shd w:val="clear" w:color="auto" w:fill="auto"/>
            <w:noWrap/>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p>
        </w:tc>
        <w:tc>
          <w:tcPr>
            <w:tcW w:w="3170" w:type="dxa"/>
            <w:gridSpan w:val="3"/>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r>
      <w:tr w:rsidR="00024561" w:rsidRPr="00024561" w:rsidTr="002E03FB">
        <w:trPr>
          <w:gridAfter w:val="4"/>
          <w:wAfter w:w="3226" w:type="dxa"/>
          <w:trHeight w:val="375"/>
        </w:trPr>
        <w:tc>
          <w:tcPr>
            <w:tcW w:w="10881" w:type="dxa"/>
            <w:gridSpan w:val="18"/>
            <w:tcBorders>
              <w:top w:val="nil"/>
              <w:left w:val="nil"/>
              <w:bottom w:val="nil"/>
              <w:right w:val="nil"/>
            </w:tcBorders>
            <w:shd w:val="clear" w:color="auto" w:fill="auto"/>
            <w:noWrap/>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r w:rsidRPr="002E03FB">
              <w:rPr>
                <w:rFonts w:ascii="Times New Roman" w:eastAsia="Times New Roman" w:hAnsi="Times New Roman" w:cs="Times New Roman"/>
                <w:sz w:val="24"/>
                <w:szCs w:val="24"/>
                <w:lang w:eastAsia="ru-RU"/>
              </w:rPr>
              <w:t>б) отношение величины технологических потерь тепловой энергии, теплоносителя к  материальной характеристике тепловой сети</w:t>
            </w:r>
          </w:p>
        </w:tc>
      </w:tr>
      <w:tr w:rsidR="00024561" w:rsidRPr="00024561" w:rsidTr="002E03FB">
        <w:trPr>
          <w:gridAfter w:val="2"/>
          <w:wAfter w:w="1700" w:type="dxa"/>
          <w:trHeight w:val="279"/>
        </w:trPr>
        <w:tc>
          <w:tcPr>
            <w:tcW w:w="236" w:type="dxa"/>
            <w:gridSpan w:val="2"/>
            <w:tcBorders>
              <w:top w:val="nil"/>
              <w:left w:val="nil"/>
              <w:bottom w:val="nil"/>
              <w:right w:val="nil"/>
            </w:tcBorders>
            <w:shd w:val="clear" w:color="auto" w:fill="auto"/>
            <w:noWrap/>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p>
        </w:tc>
        <w:tc>
          <w:tcPr>
            <w:tcW w:w="3558" w:type="dxa"/>
            <w:gridSpan w:val="3"/>
            <w:tcBorders>
              <w:top w:val="single" w:sz="4" w:space="0" w:color="000000"/>
              <w:left w:val="single" w:sz="4" w:space="0" w:color="000000"/>
              <w:bottom w:val="single" w:sz="4" w:space="0" w:color="000000"/>
              <w:right w:val="nil"/>
            </w:tcBorders>
            <w:shd w:val="clear" w:color="auto" w:fill="auto"/>
            <w:noWrap/>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r w:rsidRPr="002E03FB">
              <w:rPr>
                <w:rFonts w:ascii="Times New Roman" w:eastAsia="Times New Roman" w:hAnsi="Times New Roman" w:cs="Times New Roman"/>
                <w:sz w:val="24"/>
                <w:szCs w:val="24"/>
                <w:lang w:eastAsia="ru-RU"/>
              </w:rPr>
              <w:t> </w:t>
            </w:r>
          </w:p>
        </w:tc>
        <w:tc>
          <w:tcPr>
            <w:tcW w:w="20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4561" w:rsidRPr="002E03FB" w:rsidRDefault="00024561" w:rsidP="00024561">
            <w:pPr>
              <w:spacing w:after="0" w:line="240" w:lineRule="auto"/>
              <w:jc w:val="center"/>
              <w:rPr>
                <w:rFonts w:ascii="Times New Roman" w:eastAsia="Times New Roman" w:hAnsi="Times New Roman" w:cs="Times New Roman"/>
                <w:sz w:val="24"/>
                <w:szCs w:val="24"/>
                <w:lang w:eastAsia="ru-RU"/>
              </w:rPr>
            </w:pPr>
            <w:r w:rsidRPr="002E03FB">
              <w:rPr>
                <w:rFonts w:ascii="Times New Roman" w:eastAsia="Times New Roman" w:hAnsi="Times New Roman" w:cs="Times New Roman"/>
                <w:sz w:val="24"/>
                <w:szCs w:val="24"/>
                <w:lang w:eastAsia="ru-RU"/>
              </w:rPr>
              <w:t>2025г.</w:t>
            </w:r>
          </w:p>
        </w:tc>
        <w:tc>
          <w:tcPr>
            <w:tcW w:w="1731" w:type="dxa"/>
            <w:gridSpan w:val="5"/>
            <w:tcBorders>
              <w:top w:val="nil"/>
              <w:left w:val="nil"/>
              <w:bottom w:val="nil"/>
              <w:right w:val="nil"/>
            </w:tcBorders>
            <w:shd w:val="clear" w:color="auto" w:fill="auto"/>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p>
        </w:tc>
        <w:tc>
          <w:tcPr>
            <w:tcW w:w="1619" w:type="dxa"/>
            <w:gridSpan w:val="3"/>
            <w:tcBorders>
              <w:top w:val="nil"/>
              <w:left w:val="nil"/>
              <w:bottom w:val="nil"/>
              <w:right w:val="nil"/>
            </w:tcBorders>
            <w:shd w:val="clear" w:color="auto" w:fill="auto"/>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c>
          <w:tcPr>
            <w:tcW w:w="3170" w:type="dxa"/>
            <w:gridSpan w:val="5"/>
            <w:tcBorders>
              <w:top w:val="nil"/>
              <w:left w:val="nil"/>
              <w:bottom w:val="nil"/>
              <w:right w:val="nil"/>
            </w:tcBorders>
            <w:shd w:val="clear" w:color="auto" w:fill="auto"/>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r>
      <w:tr w:rsidR="00024561" w:rsidRPr="00024561" w:rsidTr="002E03FB">
        <w:trPr>
          <w:gridAfter w:val="2"/>
          <w:wAfter w:w="1700" w:type="dxa"/>
          <w:trHeight w:val="284"/>
        </w:trPr>
        <w:tc>
          <w:tcPr>
            <w:tcW w:w="236" w:type="dxa"/>
            <w:gridSpan w:val="2"/>
            <w:tcBorders>
              <w:top w:val="nil"/>
              <w:left w:val="nil"/>
              <w:bottom w:val="nil"/>
              <w:right w:val="nil"/>
            </w:tcBorders>
            <w:shd w:val="clear" w:color="auto" w:fill="auto"/>
            <w:noWrap/>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p>
        </w:tc>
        <w:tc>
          <w:tcPr>
            <w:tcW w:w="3558" w:type="dxa"/>
            <w:gridSpan w:val="3"/>
            <w:tcBorders>
              <w:top w:val="nil"/>
              <w:left w:val="single" w:sz="4" w:space="0" w:color="000000"/>
              <w:bottom w:val="single" w:sz="4" w:space="0" w:color="000000"/>
              <w:right w:val="nil"/>
            </w:tcBorders>
            <w:shd w:val="clear" w:color="auto" w:fill="auto"/>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r w:rsidRPr="002E03FB">
              <w:rPr>
                <w:rFonts w:ascii="Times New Roman" w:eastAsia="Times New Roman" w:hAnsi="Times New Roman" w:cs="Times New Roman"/>
                <w:sz w:val="24"/>
                <w:szCs w:val="24"/>
                <w:lang w:eastAsia="ru-RU"/>
              </w:rPr>
              <w:t>Технологические потери</w:t>
            </w:r>
          </w:p>
        </w:tc>
        <w:tc>
          <w:tcPr>
            <w:tcW w:w="2093" w:type="dxa"/>
            <w:gridSpan w:val="2"/>
            <w:tcBorders>
              <w:top w:val="nil"/>
              <w:left w:val="single" w:sz="4" w:space="0" w:color="auto"/>
              <w:bottom w:val="single" w:sz="4" w:space="0" w:color="auto"/>
              <w:right w:val="single" w:sz="4" w:space="0" w:color="auto"/>
            </w:tcBorders>
            <w:shd w:val="clear" w:color="auto" w:fill="auto"/>
            <w:noWrap/>
            <w:vAlign w:val="bottom"/>
            <w:hideMark/>
          </w:tcPr>
          <w:p w:rsidR="00024561" w:rsidRPr="002E03FB" w:rsidRDefault="00024561" w:rsidP="00024561">
            <w:pPr>
              <w:spacing w:after="0" w:line="240" w:lineRule="auto"/>
              <w:jc w:val="right"/>
              <w:rPr>
                <w:rFonts w:ascii="Times New Roman" w:eastAsia="Times New Roman" w:hAnsi="Times New Roman" w:cs="Times New Roman"/>
                <w:sz w:val="24"/>
                <w:szCs w:val="24"/>
                <w:lang w:eastAsia="ru-RU"/>
              </w:rPr>
            </w:pPr>
            <w:r w:rsidRPr="002E03FB">
              <w:rPr>
                <w:rFonts w:ascii="Times New Roman" w:eastAsia="Times New Roman" w:hAnsi="Times New Roman" w:cs="Times New Roman"/>
                <w:sz w:val="24"/>
                <w:szCs w:val="24"/>
                <w:lang w:eastAsia="ru-RU"/>
              </w:rPr>
              <w:t>150,9</w:t>
            </w:r>
          </w:p>
        </w:tc>
        <w:tc>
          <w:tcPr>
            <w:tcW w:w="1731" w:type="dxa"/>
            <w:gridSpan w:val="5"/>
            <w:tcBorders>
              <w:top w:val="nil"/>
              <w:left w:val="nil"/>
              <w:bottom w:val="nil"/>
              <w:right w:val="nil"/>
            </w:tcBorders>
            <w:shd w:val="clear" w:color="auto" w:fill="auto"/>
            <w:noWrap/>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p>
        </w:tc>
        <w:tc>
          <w:tcPr>
            <w:tcW w:w="1619" w:type="dxa"/>
            <w:gridSpan w:val="3"/>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c>
          <w:tcPr>
            <w:tcW w:w="3170" w:type="dxa"/>
            <w:gridSpan w:val="5"/>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r>
      <w:tr w:rsidR="00024561" w:rsidRPr="00024561" w:rsidTr="002E03FB">
        <w:trPr>
          <w:gridAfter w:val="2"/>
          <w:wAfter w:w="1700" w:type="dxa"/>
          <w:trHeight w:val="188"/>
        </w:trPr>
        <w:tc>
          <w:tcPr>
            <w:tcW w:w="236" w:type="dxa"/>
            <w:gridSpan w:val="2"/>
            <w:tcBorders>
              <w:top w:val="nil"/>
              <w:left w:val="nil"/>
              <w:bottom w:val="nil"/>
              <w:right w:val="nil"/>
            </w:tcBorders>
            <w:shd w:val="clear" w:color="auto" w:fill="auto"/>
            <w:noWrap/>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p>
        </w:tc>
        <w:tc>
          <w:tcPr>
            <w:tcW w:w="3558" w:type="dxa"/>
            <w:gridSpan w:val="3"/>
            <w:tcBorders>
              <w:top w:val="nil"/>
              <w:left w:val="single" w:sz="4" w:space="0" w:color="000000"/>
              <w:bottom w:val="single" w:sz="4" w:space="0" w:color="000000"/>
              <w:right w:val="nil"/>
            </w:tcBorders>
            <w:shd w:val="clear" w:color="auto" w:fill="auto"/>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r w:rsidRPr="002E03FB">
              <w:rPr>
                <w:rFonts w:ascii="Times New Roman" w:eastAsia="Times New Roman" w:hAnsi="Times New Roman" w:cs="Times New Roman"/>
                <w:sz w:val="24"/>
                <w:szCs w:val="24"/>
                <w:lang w:eastAsia="ru-RU"/>
              </w:rPr>
              <w:t>Материальная характеристика</w:t>
            </w:r>
          </w:p>
        </w:tc>
        <w:tc>
          <w:tcPr>
            <w:tcW w:w="2093" w:type="dxa"/>
            <w:gridSpan w:val="2"/>
            <w:tcBorders>
              <w:top w:val="nil"/>
              <w:left w:val="single" w:sz="4" w:space="0" w:color="auto"/>
              <w:bottom w:val="single" w:sz="4" w:space="0" w:color="auto"/>
              <w:right w:val="single" w:sz="4" w:space="0" w:color="auto"/>
            </w:tcBorders>
            <w:shd w:val="clear" w:color="auto" w:fill="auto"/>
            <w:noWrap/>
            <w:vAlign w:val="bottom"/>
            <w:hideMark/>
          </w:tcPr>
          <w:p w:rsidR="00024561" w:rsidRPr="002E03FB" w:rsidRDefault="00024561" w:rsidP="00024561">
            <w:pPr>
              <w:spacing w:after="0" w:line="240" w:lineRule="auto"/>
              <w:jc w:val="right"/>
              <w:rPr>
                <w:rFonts w:ascii="Times New Roman" w:eastAsia="Times New Roman" w:hAnsi="Times New Roman" w:cs="Times New Roman"/>
                <w:sz w:val="24"/>
                <w:szCs w:val="24"/>
                <w:lang w:eastAsia="ru-RU"/>
              </w:rPr>
            </w:pPr>
            <w:r w:rsidRPr="002E03FB">
              <w:rPr>
                <w:rFonts w:ascii="Times New Roman" w:eastAsia="Times New Roman" w:hAnsi="Times New Roman" w:cs="Times New Roman"/>
                <w:sz w:val="24"/>
                <w:szCs w:val="24"/>
                <w:lang w:eastAsia="ru-RU"/>
              </w:rPr>
              <w:t>381,2</w:t>
            </w:r>
          </w:p>
        </w:tc>
        <w:tc>
          <w:tcPr>
            <w:tcW w:w="1731" w:type="dxa"/>
            <w:gridSpan w:val="5"/>
            <w:tcBorders>
              <w:top w:val="nil"/>
              <w:left w:val="nil"/>
              <w:bottom w:val="nil"/>
              <w:right w:val="nil"/>
            </w:tcBorders>
            <w:shd w:val="clear" w:color="auto" w:fill="auto"/>
            <w:noWrap/>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p>
        </w:tc>
        <w:tc>
          <w:tcPr>
            <w:tcW w:w="1619" w:type="dxa"/>
            <w:gridSpan w:val="3"/>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c>
          <w:tcPr>
            <w:tcW w:w="3170" w:type="dxa"/>
            <w:gridSpan w:val="5"/>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r>
      <w:tr w:rsidR="00024561" w:rsidRPr="00024561" w:rsidTr="002E03FB">
        <w:trPr>
          <w:gridAfter w:val="2"/>
          <w:wAfter w:w="1700" w:type="dxa"/>
          <w:trHeight w:val="223"/>
        </w:trPr>
        <w:tc>
          <w:tcPr>
            <w:tcW w:w="236" w:type="dxa"/>
            <w:gridSpan w:val="2"/>
            <w:tcBorders>
              <w:top w:val="nil"/>
              <w:left w:val="nil"/>
              <w:bottom w:val="nil"/>
              <w:right w:val="nil"/>
            </w:tcBorders>
            <w:shd w:val="clear" w:color="auto" w:fill="auto"/>
            <w:noWrap/>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p>
        </w:tc>
        <w:tc>
          <w:tcPr>
            <w:tcW w:w="3558" w:type="dxa"/>
            <w:gridSpan w:val="3"/>
            <w:tcBorders>
              <w:top w:val="nil"/>
              <w:left w:val="single" w:sz="4" w:space="0" w:color="000000"/>
              <w:bottom w:val="single" w:sz="4" w:space="0" w:color="000000"/>
              <w:right w:val="nil"/>
            </w:tcBorders>
            <w:shd w:val="clear" w:color="auto" w:fill="auto"/>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r w:rsidRPr="002E03FB">
              <w:rPr>
                <w:rFonts w:ascii="Times New Roman" w:eastAsia="Times New Roman" w:hAnsi="Times New Roman" w:cs="Times New Roman"/>
                <w:sz w:val="24"/>
                <w:szCs w:val="24"/>
                <w:lang w:eastAsia="ru-RU"/>
              </w:rPr>
              <w:t> </w:t>
            </w:r>
          </w:p>
        </w:tc>
        <w:tc>
          <w:tcPr>
            <w:tcW w:w="2093" w:type="dxa"/>
            <w:gridSpan w:val="2"/>
            <w:tcBorders>
              <w:top w:val="nil"/>
              <w:left w:val="single" w:sz="4" w:space="0" w:color="auto"/>
              <w:bottom w:val="single" w:sz="4" w:space="0" w:color="auto"/>
              <w:right w:val="single" w:sz="4" w:space="0" w:color="auto"/>
            </w:tcBorders>
            <w:shd w:val="clear" w:color="auto" w:fill="auto"/>
            <w:noWrap/>
            <w:vAlign w:val="bottom"/>
            <w:hideMark/>
          </w:tcPr>
          <w:p w:rsidR="00024561" w:rsidRPr="002E03FB" w:rsidRDefault="00024561" w:rsidP="00024561">
            <w:pPr>
              <w:spacing w:after="0" w:line="240" w:lineRule="auto"/>
              <w:jc w:val="right"/>
              <w:rPr>
                <w:rFonts w:ascii="Times New Roman" w:eastAsia="Times New Roman" w:hAnsi="Times New Roman" w:cs="Times New Roman"/>
                <w:sz w:val="24"/>
                <w:szCs w:val="24"/>
                <w:lang w:eastAsia="ru-RU"/>
              </w:rPr>
            </w:pPr>
            <w:r w:rsidRPr="002E03FB">
              <w:rPr>
                <w:rFonts w:ascii="Times New Roman" w:eastAsia="Times New Roman" w:hAnsi="Times New Roman" w:cs="Times New Roman"/>
                <w:sz w:val="24"/>
                <w:szCs w:val="24"/>
                <w:lang w:eastAsia="ru-RU"/>
              </w:rPr>
              <w:t>0,396</w:t>
            </w:r>
          </w:p>
        </w:tc>
        <w:tc>
          <w:tcPr>
            <w:tcW w:w="1731" w:type="dxa"/>
            <w:gridSpan w:val="5"/>
            <w:tcBorders>
              <w:top w:val="nil"/>
              <w:left w:val="nil"/>
              <w:bottom w:val="nil"/>
              <w:right w:val="nil"/>
            </w:tcBorders>
            <w:shd w:val="clear" w:color="auto" w:fill="auto"/>
            <w:noWrap/>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p>
        </w:tc>
        <w:tc>
          <w:tcPr>
            <w:tcW w:w="1619" w:type="dxa"/>
            <w:gridSpan w:val="3"/>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c>
          <w:tcPr>
            <w:tcW w:w="3170" w:type="dxa"/>
            <w:gridSpan w:val="5"/>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r>
      <w:tr w:rsidR="00024561" w:rsidRPr="00024561" w:rsidTr="002E03FB">
        <w:trPr>
          <w:gridAfter w:val="4"/>
          <w:wAfter w:w="3226" w:type="dxa"/>
          <w:trHeight w:val="394"/>
        </w:trPr>
        <w:tc>
          <w:tcPr>
            <w:tcW w:w="10881" w:type="dxa"/>
            <w:gridSpan w:val="18"/>
            <w:tcBorders>
              <w:top w:val="nil"/>
              <w:left w:val="nil"/>
              <w:bottom w:val="nil"/>
              <w:right w:val="nil"/>
            </w:tcBorders>
            <w:shd w:val="clear" w:color="auto" w:fill="auto"/>
            <w:vAlign w:val="bottom"/>
            <w:hideMark/>
          </w:tcPr>
          <w:p w:rsidR="00024561" w:rsidRPr="00024561" w:rsidRDefault="00024561" w:rsidP="00024561">
            <w:pPr>
              <w:spacing w:after="0" w:line="240" w:lineRule="auto"/>
              <w:rPr>
                <w:rFonts w:ascii="Times New Roman" w:eastAsia="Times New Roman" w:hAnsi="Times New Roman" w:cs="Times New Roman"/>
                <w:color w:val="333333"/>
                <w:sz w:val="20"/>
                <w:szCs w:val="20"/>
                <w:lang w:eastAsia="ru-RU"/>
              </w:rPr>
            </w:pPr>
            <w:proofErr w:type="spellStart"/>
            <w:r w:rsidRPr="00024561">
              <w:rPr>
                <w:rFonts w:ascii="Times New Roman" w:eastAsia="Times New Roman" w:hAnsi="Times New Roman" w:cs="Times New Roman"/>
                <w:color w:val="333333"/>
                <w:sz w:val="20"/>
                <w:szCs w:val="20"/>
                <w:lang w:eastAsia="ru-RU"/>
              </w:rPr>
              <w:t>Q</w:t>
            </w:r>
            <w:r w:rsidRPr="00024561">
              <w:rPr>
                <w:rFonts w:ascii="Times New Roman" w:eastAsia="Times New Roman" w:hAnsi="Times New Roman" w:cs="Times New Roman"/>
                <w:color w:val="333333"/>
                <w:sz w:val="20"/>
                <w:szCs w:val="20"/>
                <w:vertAlign w:val="subscript"/>
                <w:lang w:eastAsia="ru-RU"/>
              </w:rPr>
              <w:t>техн</w:t>
            </w:r>
            <w:proofErr w:type="gramStart"/>
            <w:r w:rsidRPr="00024561">
              <w:rPr>
                <w:rFonts w:ascii="Times New Roman" w:eastAsia="Times New Roman" w:hAnsi="Times New Roman" w:cs="Times New Roman"/>
                <w:color w:val="333333"/>
                <w:sz w:val="20"/>
                <w:szCs w:val="20"/>
                <w:vertAlign w:val="subscript"/>
                <w:lang w:eastAsia="ru-RU"/>
              </w:rPr>
              <w:t>.п</w:t>
            </w:r>
            <w:proofErr w:type="gramEnd"/>
            <w:r w:rsidRPr="00024561">
              <w:rPr>
                <w:rFonts w:ascii="Times New Roman" w:eastAsia="Times New Roman" w:hAnsi="Times New Roman" w:cs="Times New Roman"/>
                <w:color w:val="333333"/>
                <w:sz w:val="20"/>
                <w:szCs w:val="20"/>
                <w:vertAlign w:val="subscript"/>
                <w:lang w:eastAsia="ru-RU"/>
              </w:rPr>
              <w:t>от</w:t>
            </w:r>
            <w:proofErr w:type="spellEnd"/>
            <w:r w:rsidRPr="00024561">
              <w:rPr>
                <w:rFonts w:ascii="Times New Roman" w:eastAsia="Times New Roman" w:hAnsi="Times New Roman" w:cs="Times New Roman"/>
                <w:color w:val="333333"/>
                <w:sz w:val="20"/>
                <w:szCs w:val="20"/>
                <w:lang w:eastAsia="ru-RU"/>
              </w:rPr>
              <w:t> - величина технологических потерь при передаче тепловой энергии, теплоносителя по тепловым сетям, Гкал, тонн;</w:t>
            </w:r>
          </w:p>
        </w:tc>
      </w:tr>
      <w:tr w:rsidR="00024561" w:rsidRPr="00024561" w:rsidTr="002E03FB">
        <w:trPr>
          <w:gridAfter w:val="4"/>
          <w:wAfter w:w="3226" w:type="dxa"/>
          <w:trHeight w:val="1080"/>
        </w:trPr>
        <w:tc>
          <w:tcPr>
            <w:tcW w:w="10881" w:type="dxa"/>
            <w:gridSpan w:val="18"/>
            <w:tcBorders>
              <w:top w:val="nil"/>
              <w:left w:val="nil"/>
              <w:bottom w:val="nil"/>
              <w:right w:val="nil"/>
            </w:tcBorders>
            <w:shd w:val="clear" w:color="auto" w:fill="auto"/>
            <w:vAlign w:val="bottom"/>
            <w:hideMark/>
          </w:tcPr>
          <w:p w:rsidR="00024561" w:rsidRPr="00024561" w:rsidRDefault="00024561" w:rsidP="00024561">
            <w:pPr>
              <w:spacing w:after="0" w:line="240" w:lineRule="auto"/>
              <w:rPr>
                <w:rFonts w:ascii="Times New Roman" w:eastAsia="Times New Roman" w:hAnsi="Times New Roman" w:cs="Times New Roman"/>
                <w:color w:val="333333"/>
                <w:sz w:val="20"/>
                <w:szCs w:val="20"/>
                <w:lang w:eastAsia="ru-RU"/>
              </w:rPr>
            </w:pPr>
            <w:proofErr w:type="spellStart"/>
            <w:proofErr w:type="gramStart"/>
            <w:r w:rsidRPr="00024561">
              <w:rPr>
                <w:rFonts w:ascii="Times New Roman" w:eastAsia="Times New Roman" w:hAnsi="Times New Roman" w:cs="Times New Roman"/>
                <w:color w:val="333333"/>
                <w:sz w:val="20"/>
                <w:szCs w:val="20"/>
                <w:lang w:eastAsia="ru-RU"/>
              </w:rPr>
              <w:t>M</w:t>
            </w:r>
            <w:proofErr w:type="gramEnd"/>
            <w:r w:rsidRPr="00024561">
              <w:rPr>
                <w:rFonts w:ascii="Times New Roman" w:eastAsia="Times New Roman" w:hAnsi="Times New Roman" w:cs="Times New Roman"/>
                <w:color w:val="333333"/>
                <w:sz w:val="20"/>
                <w:szCs w:val="20"/>
                <w:vertAlign w:val="subscript"/>
                <w:lang w:eastAsia="ru-RU"/>
              </w:rPr>
              <w:t>пкв</w:t>
            </w:r>
            <w:proofErr w:type="spellEnd"/>
            <w:r w:rsidRPr="00024561">
              <w:rPr>
                <w:rFonts w:ascii="Times New Roman" w:eastAsia="Times New Roman" w:hAnsi="Times New Roman" w:cs="Times New Roman"/>
                <w:color w:val="333333"/>
                <w:sz w:val="20"/>
                <w:szCs w:val="20"/>
                <w:lang w:eastAsia="ru-RU"/>
              </w:rPr>
              <w:t> - материальная характеристика тепловой сети (по видам теплоносителя - пар, конденсат, вода), определенная значением суммы произведений значений наружных диаметров трубопроводов отдельных участков тепловой сети (метров) на длину этих участков (метров). Материальная характеристика тепловой сети (квадратных метров) включает материальную характеристику всех участков тепловой сети.</w:t>
            </w:r>
          </w:p>
        </w:tc>
      </w:tr>
      <w:tr w:rsidR="00024561" w:rsidRPr="00024561" w:rsidTr="002E03FB">
        <w:trPr>
          <w:gridAfter w:val="4"/>
          <w:wAfter w:w="3226" w:type="dxa"/>
          <w:trHeight w:val="375"/>
        </w:trPr>
        <w:tc>
          <w:tcPr>
            <w:tcW w:w="10881" w:type="dxa"/>
            <w:gridSpan w:val="18"/>
            <w:tcBorders>
              <w:top w:val="nil"/>
              <w:left w:val="nil"/>
              <w:bottom w:val="nil"/>
              <w:right w:val="nil"/>
            </w:tcBorders>
            <w:shd w:val="clear" w:color="auto" w:fill="auto"/>
            <w:noWrap/>
            <w:vAlign w:val="bottom"/>
            <w:hideMark/>
          </w:tcPr>
          <w:p w:rsidR="00024561" w:rsidRPr="002E03FB" w:rsidRDefault="002E03FB" w:rsidP="000245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roofErr w:type="gramStart"/>
            <w:r w:rsidR="00024561" w:rsidRPr="002E03FB">
              <w:rPr>
                <w:rFonts w:ascii="Times New Roman" w:eastAsia="Times New Roman" w:hAnsi="Times New Roman" w:cs="Times New Roman"/>
                <w:sz w:val="24"/>
                <w:szCs w:val="24"/>
                <w:lang w:eastAsia="ru-RU"/>
              </w:rPr>
              <w:t>)в</w:t>
            </w:r>
            <w:proofErr w:type="gramEnd"/>
            <w:r w:rsidR="00024561" w:rsidRPr="002E03FB">
              <w:rPr>
                <w:rFonts w:ascii="Times New Roman" w:eastAsia="Times New Roman" w:hAnsi="Times New Roman" w:cs="Times New Roman"/>
                <w:sz w:val="24"/>
                <w:szCs w:val="24"/>
                <w:lang w:eastAsia="ru-RU"/>
              </w:rPr>
              <w:t xml:space="preserve">еличина технологических потерь при передаче тепловой энергии, </w:t>
            </w:r>
            <w:r w:rsidRPr="002E03FB">
              <w:rPr>
                <w:rFonts w:ascii="Times New Roman" w:eastAsia="Times New Roman" w:hAnsi="Times New Roman" w:cs="Times New Roman"/>
                <w:sz w:val="24"/>
                <w:szCs w:val="24"/>
                <w:lang w:eastAsia="ru-RU"/>
              </w:rPr>
              <w:t xml:space="preserve"> </w:t>
            </w:r>
            <w:r w:rsidRPr="002E03FB">
              <w:rPr>
                <w:rFonts w:ascii="Times New Roman" w:eastAsia="Times New Roman" w:hAnsi="Times New Roman" w:cs="Times New Roman"/>
                <w:sz w:val="24"/>
                <w:szCs w:val="24"/>
                <w:lang w:eastAsia="ru-RU"/>
              </w:rPr>
              <w:t>теплоносителя по тепловым сетям</w:t>
            </w:r>
          </w:p>
        </w:tc>
      </w:tr>
      <w:tr w:rsidR="00024561" w:rsidRPr="00024561" w:rsidTr="002E03FB">
        <w:trPr>
          <w:gridAfter w:val="1"/>
          <w:wAfter w:w="850" w:type="dxa"/>
          <w:trHeight w:val="269"/>
        </w:trPr>
        <w:tc>
          <w:tcPr>
            <w:tcW w:w="236" w:type="dxa"/>
            <w:gridSpan w:val="2"/>
            <w:tcBorders>
              <w:top w:val="nil"/>
              <w:left w:val="nil"/>
              <w:bottom w:val="nil"/>
              <w:right w:val="nil"/>
            </w:tcBorders>
            <w:shd w:val="clear" w:color="auto" w:fill="auto"/>
            <w:noWrap/>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p>
        </w:tc>
        <w:tc>
          <w:tcPr>
            <w:tcW w:w="3416" w:type="dxa"/>
            <w:gridSpan w:val="2"/>
            <w:tcBorders>
              <w:top w:val="single" w:sz="4" w:space="0" w:color="000000"/>
              <w:left w:val="single" w:sz="4" w:space="0" w:color="000000"/>
              <w:bottom w:val="single" w:sz="4" w:space="0" w:color="000000"/>
              <w:right w:val="nil"/>
            </w:tcBorders>
            <w:shd w:val="clear" w:color="auto" w:fill="auto"/>
            <w:noWrap/>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r w:rsidRPr="002E03FB">
              <w:rPr>
                <w:rFonts w:ascii="Times New Roman" w:eastAsia="Times New Roman" w:hAnsi="Times New Roman" w:cs="Times New Roman"/>
                <w:sz w:val="24"/>
                <w:szCs w:val="24"/>
                <w:lang w:eastAsia="ru-RU"/>
              </w:rPr>
              <w:t> </w:t>
            </w:r>
          </w:p>
        </w:tc>
        <w:tc>
          <w:tcPr>
            <w:tcW w:w="308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r w:rsidRPr="002E03FB">
              <w:rPr>
                <w:rFonts w:ascii="Times New Roman" w:eastAsia="Times New Roman" w:hAnsi="Times New Roman" w:cs="Times New Roman"/>
                <w:sz w:val="24"/>
                <w:szCs w:val="24"/>
                <w:lang w:eastAsia="ru-RU"/>
              </w:rPr>
              <w:t>2025 г.</w:t>
            </w:r>
          </w:p>
        </w:tc>
        <w:tc>
          <w:tcPr>
            <w:tcW w:w="1731" w:type="dxa"/>
            <w:gridSpan w:val="4"/>
            <w:tcBorders>
              <w:top w:val="nil"/>
              <w:left w:val="nil"/>
              <w:bottom w:val="nil"/>
              <w:right w:val="nil"/>
            </w:tcBorders>
            <w:shd w:val="clear" w:color="auto" w:fill="auto"/>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p>
        </w:tc>
        <w:tc>
          <w:tcPr>
            <w:tcW w:w="1619" w:type="dxa"/>
            <w:gridSpan w:val="3"/>
            <w:tcBorders>
              <w:top w:val="nil"/>
              <w:left w:val="nil"/>
              <w:bottom w:val="nil"/>
              <w:right w:val="nil"/>
            </w:tcBorders>
            <w:shd w:val="clear" w:color="auto" w:fill="auto"/>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c>
          <w:tcPr>
            <w:tcW w:w="3170" w:type="dxa"/>
            <w:gridSpan w:val="4"/>
            <w:tcBorders>
              <w:top w:val="nil"/>
              <w:left w:val="nil"/>
              <w:bottom w:val="nil"/>
              <w:right w:val="nil"/>
            </w:tcBorders>
            <w:shd w:val="clear" w:color="auto" w:fill="auto"/>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r>
      <w:tr w:rsidR="00024561" w:rsidRPr="00024561" w:rsidTr="002E03FB">
        <w:trPr>
          <w:gridAfter w:val="1"/>
          <w:wAfter w:w="850" w:type="dxa"/>
          <w:trHeight w:val="302"/>
        </w:trPr>
        <w:tc>
          <w:tcPr>
            <w:tcW w:w="236" w:type="dxa"/>
            <w:gridSpan w:val="2"/>
            <w:tcBorders>
              <w:top w:val="nil"/>
              <w:left w:val="nil"/>
              <w:bottom w:val="nil"/>
              <w:right w:val="nil"/>
            </w:tcBorders>
            <w:shd w:val="clear" w:color="auto" w:fill="auto"/>
            <w:noWrap/>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p>
        </w:tc>
        <w:tc>
          <w:tcPr>
            <w:tcW w:w="3416" w:type="dxa"/>
            <w:gridSpan w:val="2"/>
            <w:tcBorders>
              <w:top w:val="nil"/>
              <w:left w:val="single" w:sz="4" w:space="0" w:color="000000"/>
              <w:bottom w:val="single" w:sz="4" w:space="0" w:color="000000"/>
              <w:right w:val="nil"/>
            </w:tcBorders>
            <w:shd w:val="clear" w:color="auto" w:fill="auto"/>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r w:rsidRPr="002E03FB">
              <w:rPr>
                <w:rFonts w:ascii="Times New Roman" w:eastAsia="Times New Roman" w:hAnsi="Times New Roman" w:cs="Times New Roman"/>
                <w:sz w:val="24"/>
                <w:szCs w:val="24"/>
                <w:lang w:eastAsia="ru-RU"/>
              </w:rPr>
              <w:t>Технологические потери</w:t>
            </w:r>
          </w:p>
        </w:tc>
        <w:tc>
          <w:tcPr>
            <w:tcW w:w="3085" w:type="dxa"/>
            <w:gridSpan w:val="6"/>
            <w:tcBorders>
              <w:top w:val="nil"/>
              <w:left w:val="single" w:sz="4" w:space="0" w:color="auto"/>
              <w:bottom w:val="single" w:sz="4" w:space="0" w:color="auto"/>
              <w:right w:val="single" w:sz="4" w:space="0" w:color="auto"/>
            </w:tcBorders>
            <w:shd w:val="clear" w:color="auto" w:fill="auto"/>
            <w:noWrap/>
            <w:vAlign w:val="bottom"/>
            <w:hideMark/>
          </w:tcPr>
          <w:p w:rsidR="00024561" w:rsidRPr="002E03FB" w:rsidRDefault="00024561" w:rsidP="00024561">
            <w:pPr>
              <w:spacing w:after="0" w:line="240" w:lineRule="auto"/>
              <w:jc w:val="right"/>
              <w:rPr>
                <w:rFonts w:ascii="Times New Roman" w:eastAsia="Times New Roman" w:hAnsi="Times New Roman" w:cs="Times New Roman"/>
                <w:sz w:val="24"/>
                <w:szCs w:val="24"/>
                <w:lang w:eastAsia="ru-RU"/>
              </w:rPr>
            </w:pPr>
            <w:r w:rsidRPr="002E03FB">
              <w:rPr>
                <w:rFonts w:ascii="Times New Roman" w:eastAsia="Times New Roman" w:hAnsi="Times New Roman" w:cs="Times New Roman"/>
                <w:sz w:val="24"/>
                <w:szCs w:val="24"/>
                <w:lang w:eastAsia="ru-RU"/>
              </w:rPr>
              <w:t>150,9</w:t>
            </w:r>
          </w:p>
        </w:tc>
        <w:tc>
          <w:tcPr>
            <w:tcW w:w="1731" w:type="dxa"/>
            <w:gridSpan w:val="4"/>
            <w:tcBorders>
              <w:top w:val="nil"/>
              <w:left w:val="nil"/>
              <w:bottom w:val="nil"/>
              <w:right w:val="nil"/>
            </w:tcBorders>
            <w:shd w:val="clear" w:color="auto" w:fill="auto"/>
            <w:noWrap/>
            <w:vAlign w:val="bottom"/>
            <w:hideMark/>
          </w:tcPr>
          <w:p w:rsidR="00024561" w:rsidRPr="002E03FB" w:rsidRDefault="00024561" w:rsidP="00024561">
            <w:pPr>
              <w:spacing w:after="0" w:line="240" w:lineRule="auto"/>
              <w:rPr>
                <w:rFonts w:ascii="Times New Roman" w:eastAsia="Times New Roman" w:hAnsi="Times New Roman" w:cs="Times New Roman"/>
                <w:sz w:val="24"/>
                <w:szCs w:val="24"/>
                <w:lang w:eastAsia="ru-RU"/>
              </w:rPr>
            </w:pPr>
          </w:p>
        </w:tc>
        <w:tc>
          <w:tcPr>
            <w:tcW w:w="1619" w:type="dxa"/>
            <w:gridSpan w:val="3"/>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c>
          <w:tcPr>
            <w:tcW w:w="3170" w:type="dxa"/>
            <w:gridSpan w:val="4"/>
            <w:tcBorders>
              <w:top w:val="nil"/>
              <w:left w:val="nil"/>
              <w:bottom w:val="nil"/>
              <w:right w:val="nil"/>
            </w:tcBorders>
            <w:shd w:val="clear" w:color="auto" w:fill="auto"/>
            <w:noWrap/>
            <w:vAlign w:val="bottom"/>
            <w:hideMark/>
          </w:tcPr>
          <w:p w:rsidR="00024561" w:rsidRPr="00024561" w:rsidRDefault="00024561" w:rsidP="00024561">
            <w:pPr>
              <w:spacing w:after="0" w:line="240" w:lineRule="auto"/>
              <w:rPr>
                <w:rFonts w:ascii="Times New Roman" w:eastAsia="Times New Roman" w:hAnsi="Times New Roman" w:cs="Times New Roman"/>
                <w:sz w:val="28"/>
                <w:szCs w:val="28"/>
                <w:lang w:eastAsia="ru-RU"/>
              </w:rPr>
            </w:pPr>
          </w:p>
        </w:tc>
      </w:tr>
    </w:tbl>
    <w:p w:rsidR="00C679AE" w:rsidRPr="00C679AE" w:rsidRDefault="00C679AE" w:rsidP="00A0544C">
      <w:pPr>
        <w:spacing w:after="0" w:line="240" w:lineRule="auto"/>
        <w:jc w:val="both"/>
        <w:rPr>
          <w:rFonts w:ascii="Times New Roman" w:eastAsia="Times New Roman" w:hAnsi="Times New Roman" w:cs="Times New Roman"/>
          <w:sz w:val="28"/>
          <w:szCs w:val="28"/>
          <w:lang w:eastAsia="ru-RU"/>
        </w:rPr>
      </w:pPr>
      <w:bookmarkStart w:id="0" w:name="_GoBack"/>
      <w:bookmarkEnd w:id="0"/>
    </w:p>
    <w:sectPr w:rsidR="00C679AE" w:rsidRPr="00C679AE" w:rsidSect="00024561">
      <w:pgSz w:w="11906" w:h="16838"/>
      <w:pgMar w:top="284"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561" w:rsidRDefault="00024561" w:rsidP="003A6F64">
      <w:pPr>
        <w:spacing w:after="0" w:line="240" w:lineRule="auto"/>
      </w:pPr>
      <w:r>
        <w:separator/>
      </w:r>
    </w:p>
  </w:endnote>
  <w:endnote w:type="continuationSeparator" w:id="0">
    <w:p w:rsidR="00024561" w:rsidRDefault="00024561" w:rsidP="003A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561" w:rsidRDefault="00024561" w:rsidP="003A6F64">
      <w:pPr>
        <w:spacing w:after="0" w:line="240" w:lineRule="auto"/>
      </w:pPr>
      <w:r>
        <w:separator/>
      </w:r>
    </w:p>
  </w:footnote>
  <w:footnote w:type="continuationSeparator" w:id="0">
    <w:p w:rsidR="00024561" w:rsidRDefault="00024561" w:rsidP="003A6F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B0915"/>
    <w:multiLevelType w:val="hybridMultilevel"/>
    <w:tmpl w:val="166813A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F83040"/>
    <w:multiLevelType w:val="hybridMultilevel"/>
    <w:tmpl w:val="4636DBD6"/>
    <w:lvl w:ilvl="0" w:tplc="3B34CD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15E2DF2"/>
    <w:multiLevelType w:val="hybridMultilevel"/>
    <w:tmpl w:val="88385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0E021A4"/>
    <w:multiLevelType w:val="hybridMultilevel"/>
    <w:tmpl w:val="A9F0D8B2"/>
    <w:lvl w:ilvl="0" w:tplc="E0D010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79F15B47"/>
    <w:multiLevelType w:val="hybridMultilevel"/>
    <w:tmpl w:val="DC5A0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C27393D"/>
    <w:multiLevelType w:val="hybridMultilevel"/>
    <w:tmpl w:val="6248DB3A"/>
    <w:lvl w:ilvl="0" w:tplc="2BACCE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D0D66"/>
    <w:rsid w:val="0000433C"/>
    <w:rsid w:val="000068BE"/>
    <w:rsid w:val="00020041"/>
    <w:rsid w:val="00024561"/>
    <w:rsid w:val="00041215"/>
    <w:rsid w:val="0004705C"/>
    <w:rsid w:val="000546DE"/>
    <w:rsid w:val="00057E90"/>
    <w:rsid w:val="00067D00"/>
    <w:rsid w:val="00073F0B"/>
    <w:rsid w:val="0009455C"/>
    <w:rsid w:val="00097059"/>
    <w:rsid w:val="000B1C62"/>
    <w:rsid w:val="001438E8"/>
    <w:rsid w:val="00155301"/>
    <w:rsid w:val="001620AF"/>
    <w:rsid w:val="00170949"/>
    <w:rsid w:val="001755F5"/>
    <w:rsid w:val="001A4575"/>
    <w:rsid w:val="001D3728"/>
    <w:rsid w:val="001D6D8B"/>
    <w:rsid w:val="001D728A"/>
    <w:rsid w:val="001F749B"/>
    <w:rsid w:val="002051DC"/>
    <w:rsid w:val="00220F28"/>
    <w:rsid w:val="002243B6"/>
    <w:rsid w:val="002A72D6"/>
    <w:rsid w:val="002C0CA7"/>
    <w:rsid w:val="002C6546"/>
    <w:rsid w:val="002E03FB"/>
    <w:rsid w:val="00321B30"/>
    <w:rsid w:val="003555F9"/>
    <w:rsid w:val="0037471C"/>
    <w:rsid w:val="00383744"/>
    <w:rsid w:val="003A570C"/>
    <w:rsid w:val="003A6F64"/>
    <w:rsid w:val="003D0D66"/>
    <w:rsid w:val="003E6812"/>
    <w:rsid w:val="00460DA4"/>
    <w:rsid w:val="0047043E"/>
    <w:rsid w:val="004874DD"/>
    <w:rsid w:val="004F6D6A"/>
    <w:rsid w:val="00500A64"/>
    <w:rsid w:val="00554F73"/>
    <w:rsid w:val="00565E85"/>
    <w:rsid w:val="00577447"/>
    <w:rsid w:val="005777D8"/>
    <w:rsid w:val="005B69EB"/>
    <w:rsid w:val="005E5AE0"/>
    <w:rsid w:val="00607E6F"/>
    <w:rsid w:val="00615AC7"/>
    <w:rsid w:val="006166C5"/>
    <w:rsid w:val="00631C19"/>
    <w:rsid w:val="006352BD"/>
    <w:rsid w:val="006361C5"/>
    <w:rsid w:val="00647367"/>
    <w:rsid w:val="00655F01"/>
    <w:rsid w:val="00680C38"/>
    <w:rsid w:val="00697C3A"/>
    <w:rsid w:val="006B3EF5"/>
    <w:rsid w:val="006B4532"/>
    <w:rsid w:val="006F096B"/>
    <w:rsid w:val="00704C70"/>
    <w:rsid w:val="007440EB"/>
    <w:rsid w:val="00762EF8"/>
    <w:rsid w:val="00791F35"/>
    <w:rsid w:val="007C49B5"/>
    <w:rsid w:val="007D2805"/>
    <w:rsid w:val="007D4F7A"/>
    <w:rsid w:val="007E13DB"/>
    <w:rsid w:val="007E307D"/>
    <w:rsid w:val="007F40E4"/>
    <w:rsid w:val="007F53BA"/>
    <w:rsid w:val="007F63AF"/>
    <w:rsid w:val="00806BA5"/>
    <w:rsid w:val="00806DCD"/>
    <w:rsid w:val="00810BA8"/>
    <w:rsid w:val="0081304B"/>
    <w:rsid w:val="008268B3"/>
    <w:rsid w:val="00832F8A"/>
    <w:rsid w:val="008A5299"/>
    <w:rsid w:val="008B5FF6"/>
    <w:rsid w:val="008B6AE7"/>
    <w:rsid w:val="00901EEC"/>
    <w:rsid w:val="00954993"/>
    <w:rsid w:val="009A1243"/>
    <w:rsid w:val="009A77C8"/>
    <w:rsid w:val="009C2A23"/>
    <w:rsid w:val="009C2D1D"/>
    <w:rsid w:val="009D1549"/>
    <w:rsid w:val="009F4DB0"/>
    <w:rsid w:val="00A0544C"/>
    <w:rsid w:val="00A11A11"/>
    <w:rsid w:val="00A401B4"/>
    <w:rsid w:val="00A70BC8"/>
    <w:rsid w:val="00A771DF"/>
    <w:rsid w:val="00A87243"/>
    <w:rsid w:val="00A94E76"/>
    <w:rsid w:val="00A96634"/>
    <w:rsid w:val="00A9666E"/>
    <w:rsid w:val="00AA7D28"/>
    <w:rsid w:val="00AD1A0F"/>
    <w:rsid w:val="00B10180"/>
    <w:rsid w:val="00B42211"/>
    <w:rsid w:val="00B43167"/>
    <w:rsid w:val="00B53144"/>
    <w:rsid w:val="00B7013E"/>
    <w:rsid w:val="00B74D43"/>
    <w:rsid w:val="00B821A7"/>
    <w:rsid w:val="00BC149E"/>
    <w:rsid w:val="00BD5505"/>
    <w:rsid w:val="00BE4F0A"/>
    <w:rsid w:val="00C36245"/>
    <w:rsid w:val="00C41667"/>
    <w:rsid w:val="00C479B1"/>
    <w:rsid w:val="00C63AFB"/>
    <w:rsid w:val="00C679AE"/>
    <w:rsid w:val="00CE235F"/>
    <w:rsid w:val="00CF048A"/>
    <w:rsid w:val="00D336B6"/>
    <w:rsid w:val="00D338F4"/>
    <w:rsid w:val="00D60AB7"/>
    <w:rsid w:val="00D7583E"/>
    <w:rsid w:val="00DA1BA8"/>
    <w:rsid w:val="00E201DD"/>
    <w:rsid w:val="00E534A3"/>
    <w:rsid w:val="00E857B3"/>
    <w:rsid w:val="00E8591E"/>
    <w:rsid w:val="00EE60FB"/>
    <w:rsid w:val="00F71ADE"/>
    <w:rsid w:val="00F919CB"/>
    <w:rsid w:val="00FE15CD"/>
    <w:rsid w:val="00FF6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0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0D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9A77C8"/>
    <w:pPr>
      <w:ind w:left="720"/>
      <w:contextualSpacing/>
    </w:pPr>
  </w:style>
  <w:style w:type="paragraph" w:styleId="a5">
    <w:name w:val="Balloon Text"/>
    <w:basedOn w:val="a"/>
    <w:link w:val="a6"/>
    <w:uiPriority w:val="99"/>
    <w:semiHidden/>
    <w:unhideWhenUsed/>
    <w:rsid w:val="00810BA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10BA8"/>
    <w:rPr>
      <w:rFonts w:ascii="Segoe UI" w:hAnsi="Segoe UI" w:cs="Segoe UI"/>
      <w:sz w:val="18"/>
      <w:szCs w:val="18"/>
    </w:rPr>
  </w:style>
  <w:style w:type="paragraph" w:styleId="a7">
    <w:name w:val="header"/>
    <w:basedOn w:val="a"/>
    <w:link w:val="a8"/>
    <w:uiPriority w:val="99"/>
    <w:unhideWhenUsed/>
    <w:rsid w:val="003A6F6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A6F64"/>
  </w:style>
  <w:style w:type="paragraph" w:styleId="a9">
    <w:name w:val="footer"/>
    <w:basedOn w:val="a"/>
    <w:link w:val="aa"/>
    <w:uiPriority w:val="99"/>
    <w:unhideWhenUsed/>
    <w:rsid w:val="003A6F6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A6F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55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625</TotalTime>
  <Pages>1</Pages>
  <Words>401</Words>
  <Characters>2286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Торопова_ОВ</cp:lastModifiedBy>
  <cp:revision>44</cp:revision>
  <cp:lastPrinted>2023-02-01T11:08:00Z</cp:lastPrinted>
  <dcterms:created xsi:type="dcterms:W3CDTF">2017-02-15T06:59:00Z</dcterms:created>
  <dcterms:modified xsi:type="dcterms:W3CDTF">2026-01-28T13:34:00Z</dcterms:modified>
</cp:coreProperties>
</file>